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  <w:r w:rsidR="004C19AF">
        <w:rPr>
          <w:rFonts w:ascii="Arial" w:hAnsi="Arial" w:cs="Arial"/>
          <w:b/>
          <w:sz w:val="36"/>
          <w:szCs w:val="36"/>
        </w:rPr>
        <w:t xml:space="preserve"> EDUCACIÓN CÍVICA</w:t>
      </w:r>
      <w:r w:rsidR="00DF55FE">
        <w:rPr>
          <w:rFonts w:ascii="Arial" w:hAnsi="Arial" w:cs="Arial"/>
          <w:b/>
          <w:sz w:val="36"/>
          <w:szCs w:val="36"/>
        </w:rPr>
        <w:t xml:space="preserve"> 2024</w:t>
      </w: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:rsidTr="00704C0B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704C0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:rsidTr="00704C0B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704C0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29557F" w:rsidRDefault="004C19AF" w:rsidP="00704C0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Educación Cívica</w:t>
            </w:r>
          </w:p>
        </w:tc>
        <w:tc>
          <w:tcPr>
            <w:tcW w:w="2195" w:type="dxa"/>
            <w:vAlign w:val="center"/>
          </w:tcPr>
          <w:p w:rsidR="006418B3" w:rsidRPr="0029557F" w:rsidRDefault="006418B3" w:rsidP="00704C0B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:rsidTr="00704C0B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704C0B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29557F" w:rsidRDefault="008249AB" w:rsidP="00704C0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4C19AF">
              <w:rPr>
                <w:rFonts w:ascii="Arial" w:hAnsi="Arial" w:cs="Arial"/>
              </w:rPr>
              <w:t xml:space="preserve"> junio</w:t>
            </w:r>
            <w:r>
              <w:rPr>
                <w:rFonts w:ascii="Arial" w:hAnsi="Arial" w:cs="Arial"/>
              </w:rPr>
              <w:t xml:space="preserve"> 2024</w:t>
            </w:r>
          </w:p>
        </w:tc>
      </w:tr>
      <w:tr w:rsidR="006418B3" w:rsidRPr="00F8573F" w:rsidTr="00704C0B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704C0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29557F" w:rsidRDefault="0029557F" w:rsidP="00704C0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Escalafón Ejecutivos / </w:t>
            </w:r>
            <w:r w:rsidR="00240953">
              <w:rPr>
                <w:rFonts w:ascii="Arial" w:hAnsi="Arial" w:cs="Arial"/>
              </w:rPr>
              <w:t>Abastecimiento / Infantería de Marina /</w:t>
            </w:r>
            <w:r>
              <w:rPr>
                <w:rFonts w:ascii="Arial" w:hAnsi="Arial" w:cs="Arial"/>
              </w:rPr>
              <w:t>Litoral</w:t>
            </w:r>
          </w:p>
        </w:tc>
      </w:tr>
      <w:tr w:rsidR="006418B3" w:rsidRPr="00F8573F" w:rsidTr="00704C0B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704C0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29557F" w:rsidRDefault="004C19AF" w:rsidP="0029557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Aprobar el tercer año politécnico naval</w:t>
            </w:r>
          </w:p>
        </w:tc>
      </w:tr>
      <w:tr w:rsidR="006418B3" w:rsidRPr="00F8573F" w:rsidTr="00704C0B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81162C" w:rsidP="00704C0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Profesional</w:t>
            </w:r>
            <w:r w:rsidR="006418B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29557F" w:rsidRDefault="004C19AF" w:rsidP="00704C0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Profesor Civil con estudio en Derechos Humanos</w:t>
            </w:r>
          </w:p>
        </w:tc>
      </w:tr>
      <w:tr w:rsidR="006418B3" w:rsidRPr="004C19AF" w:rsidTr="00704C0B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704C0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4C19AF" w:rsidRDefault="004C19AF" w:rsidP="00704C0B">
            <w:pPr>
              <w:spacing w:after="0" w:line="240" w:lineRule="auto"/>
              <w:ind w:left="37"/>
              <w:rPr>
                <w:rFonts w:ascii="Arial" w:hAnsi="Arial" w:cs="Arial"/>
                <w:lang w:val="es-ES"/>
              </w:rPr>
            </w:pPr>
            <w:r w:rsidRPr="004C19AF">
              <w:rPr>
                <w:rFonts w:ascii="Arial" w:hAnsi="Arial" w:cs="Arial"/>
                <w:lang w:val="es-ES"/>
              </w:rPr>
              <w:t xml:space="preserve">PC Blanca Ramírez, PC M. </w:t>
            </w:r>
            <w:r>
              <w:rPr>
                <w:rFonts w:ascii="Arial" w:hAnsi="Arial" w:cs="Arial"/>
                <w:lang w:val="es-ES"/>
              </w:rPr>
              <w:t xml:space="preserve">Lorena Román y PC Eduardo </w:t>
            </w:r>
            <w:proofErr w:type="spellStart"/>
            <w:r>
              <w:rPr>
                <w:rFonts w:ascii="Arial" w:hAnsi="Arial" w:cs="Arial"/>
                <w:lang w:val="es-ES"/>
              </w:rPr>
              <w:t>Sims</w:t>
            </w:r>
            <w:proofErr w:type="spellEnd"/>
          </w:p>
        </w:tc>
      </w:tr>
      <w:tr w:rsidR="006418B3" w:rsidRPr="00F67C8A" w:rsidTr="003E0368">
        <w:trPr>
          <w:trHeight w:val="680"/>
        </w:trPr>
        <w:tc>
          <w:tcPr>
            <w:tcW w:w="16302" w:type="dxa"/>
            <w:gridSpan w:val="3"/>
          </w:tcPr>
          <w:p w:rsidR="006418B3" w:rsidRPr="00B1240C" w:rsidRDefault="006418B3" w:rsidP="00704C0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1240C">
              <w:rPr>
                <w:rFonts w:ascii="Arial" w:hAnsi="Arial" w:cs="Arial"/>
                <w:b/>
              </w:rPr>
              <w:t xml:space="preserve">¿Para qué me sirve la asignatura? </w:t>
            </w:r>
          </w:p>
          <w:p w:rsidR="00AF55B3" w:rsidRPr="00B1240C" w:rsidRDefault="00AF55B3" w:rsidP="00704C0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:rsidR="00B1240C" w:rsidRPr="00B1240C" w:rsidRDefault="00B1240C" w:rsidP="00B1240C">
            <w:pPr>
              <w:rPr>
                <w:rFonts w:ascii="Arial" w:hAnsi="Arial" w:cs="Arial"/>
              </w:rPr>
            </w:pPr>
            <w:r w:rsidRPr="00B1240C">
              <w:rPr>
                <w:rFonts w:ascii="Arial" w:hAnsi="Arial" w:cs="Arial"/>
              </w:rPr>
              <w:t>El objetivo de esta asignatura tiene como propósito que los futuros Oficiales de Marina conozcan, entiendan y apliquen a cabalidad los Derechos Humanos universalmente aceptados por los Estados, de modo de poder ejercer la función de mando, tanto en situaciones de crisis como de guerra, apegados a las normativas existentes.</w:t>
            </w:r>
          </w:p>
          <w:p w:rsidR="00B1240C" w:rsidRPr="00B1240C" w:rsidRDefault="00B1240C" w:rsidP="00B1240C">
            <w:pPr>
              <w:rPr>
                <w:rFonts w:ascii="Arial" w:hAnsi="Arial" w:cs="Arial"/>
              </w:rPr>
            </w:pPr>
            <w:r w:rsidRPr="00B1240C">
              <w:rPr>
                <w:rFonts w:ascii="Arial" w:hAnsi="Arial" w:cs="Arial"/>
              </w:rPr>
              <w:t>Los conocimientos que se adquirirán van a contribuir para que el comportamiento de los Oficiales de Marina, en el ámbito del derecho, se ajusten jurídicamente a los tratados reconocidos por el Estado, la Constitución Política del Estado de Chile, las leyes y la reglamentación existente que tienen relación con la temática de los DDHH.</w:t>
            </w:r>
          </w:p>
          <w:p w:rsidR="003E0368" w:rsidRPr="00B1240C" w:rsidRDefault="003E0368" w:rsidP="00AF55B3">
            <w:pPr>
              <w:spacing w:after="0" w:line="240" w:lineRule="auto"/>
              <w:ind w:left="21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418B3" w:rsidRPr="00B1240C" w:rsidRDefault="006418B3" w:rsidP="00704C0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960"/>
        <w:gridCol w:w="704"/>
        <w:gridCol w:w="700"/>
        <w:gridCol w:w="830"/>
        <w:gridCol w:w="947"/>
        <w:gridCol w:w="2445"/>
        <w:gridCol w:w="2853"/>
        <w:gridCol w:w="3224"/>
        <w:gridCol w:w="2505"/>
      </w:tblGrid>
      <w:tr w:rsidR="007244F9" w:rsidRPr="000D6F9B" w:rsidTr="002A5BBA">
        <w:trPr>
          <w:trHeight w:val="567"/>
        </w:trPr>
        <w:tc>
          <w:tcPr>
            <w:tcW w:w="708" w:type="dxa"/>
            <w:shd w:val="clear" w:color="auto" w:fill="BFBFBF"/>
          </w:tcPr>
          <w:p w:rsidR="007244F9" w:rsidRPr="000D6F9B" w:rsidRDefault="007244F9" w:rsidP="00704C0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194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7244F9" w:rsidRPr="000D6F9B" w:rsidRDefault="007244F9" w:rsidP="00704C0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1974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7244F9" w:rsidRPr="000D6F9B" w:rsidRDefault="007244F9" w:rsidP="00704C0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</w:p>
        </w:tc>
      </w:tr>
      <w:tr w:rsidR="007244F9" w:rsidRPr="009C44B4" w:rsidTr="002A5BBA">
        <w:trPr>
          <w:trHeight w:val="452"/>
        </w:trPr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7244F9" w:rsidRPr="00AA26F1" w:rsidRDefault="007244F9" w:rsidP="00704C0B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Semana N°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7244F9" w:rsidRDefault="007244F9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</w:p>
          <w:p w:rsidR="007244F9" w:rsidRDefault="007244F9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Fecha</w:t>
            </w: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7244F9" w:rsidRDefault="007244F9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Clase</w:t>
            </w:r>
          </w:p>
        </w:tc>
        <w:tc>
          <w:tcPr>
            <w:tcW w:w="700" w:type="dxa"/>
            <w:tcMar>
              <w:top w:w="28" w:type="dxa"/>
              <w:bottom w:w="28" w:type="dxa"/>
            </w:tcMar>
            <w:vAlign w:val="center"/>
          </w:tcPr>
          <w:p w:rsidR="007244F9" w:rsidRDefault="007244F9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1777" w:type="dxa"/>
            <w:gridSpan w:val="2"/>
            <w:tcMar>
              <w:top w:w="28" w:type="dxa"/>
              <w:bottom w:w="28" w:type="dxa"/>
            </w:tcMar>
            <w:vAlign w:val="center"/>
          </w:tcPr>
          <w:p w:rsidR="007244F9" w:rsidRPr="00AA26F1" w:rsidRDefault="007244F9" w:rsidP="00704C0B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 xml:space="preserve">Resultados de Aprendizaje </w:t>
            </w:r>
          </w:p>
        </w:tc>
        <w:tc>
          <w:tcPr>
            <w:tcW w:w="2445" w:type="dxa"/>
            <w:tcMar>
              <w:top w:w="28" w:type="dxa"/>
              <w:bottom w:w="28" w:type="dxa"/>
            </w:tcMar>
            <w:vAlign w:val="center"/>
          </w:tcPr>
          <w:p w:rsidR="007244F9" w:rsidRPr="00AA26F1" w:rsidRDefault="007244F9" w:rsidP="00704C0B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853" w:type="dxa"/>
            <w:tcMar>
              <w:top w:w="28" w:type="dxa"/>
              <w:bottom w:w="28" w:type="dxa"/>
            </w:tcMar>
            <w:vAlign w:val="center"/>
          </w:tcPr>
          <w:p w:rsidR="007244F9" w:rsidRPr="00AA26F1" w:rsidRDefault="007244F9" w:rsidP="00704C0B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24" w:type="dxa"/>
            <w:tcMar>
              <w:top w:w="28" w:type="dxa"/>
              <w:bottom w:w="28" w:type="dxa"/>
            </w:tcMar>
            <w:vAlign w:val="center"/>
          </w:tcPr>
          <w:p w:rsidR="007244F9" w:rsidRPr="009C44B4" w:rsidRDefault="007244F9" w:rsidP="00704C0B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2505" w:type="dxa"/>
            <w:tcMar>
              <w:top w:w="28" w:type="dxa"/>
              <w:bottom w:w="28" w:type="dxa"/>
            </w:tcMar>
            <w:vAlign w:val="center"/>
          </w:tcPr>
          <w:p w:rsidR="007244F9" w:rsidRPr="009C44B4" w:rsidRDefault="007244F9" w:rsidP="00704C0B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7244F9" w:rsidRPr="009C44B4" w:rsidTr="002A5BBA">
        <w:trPr>
          <w:trHeight w:val="452"/>
        </w:trPr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7244F9" w:rsidRPr="00AA26F1" w:rsidRDefault="007244F9" w:rsidP="00704C0B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>
              <w:rPr>
                <w:rFonts w:ascii="Arial Narrow" w:hAnsi="Arial Narrow" w:cs="Arial"/>
                <w:w w:val="60"/>
                <w:sz w:val="24"/>
                <w:szCs w:val="24"/>
              </w:rPr>
              <w:t>1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7244F9" w:rsidRDefault="008249AB" w:rsidP="00FA6D52">
            <w:pPr>
              <w:jc w:val="center"/>
              <w:rPr>
                <w:rFonts w:ascii="Arial" w:hAnsi="Arial" w:cs="Arial"/>
                <w:w w:val="60"/>
              </w:rPr>
            </w:pPr>
            <w:r>
              <w:rPr>
                <w:sz w:val="16"/>
                <w:szCs w:val="16"/>
              </w:rPr>
              <w:t>8 al 12</w:t>
            </w:r>
            <w:r w:rsidR="007244F9" w:rsidRPr="00FA6D52">
              <w:rPr>
                <w:sz w:val="16"/>
                <w:szCs w:val="16"/>
              </w:rPr>
              <w:t xml:space="preserve"> de julio</w:t>
            </w: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7244F9" w:rsidRDefault="007244F9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1</w:t>
            </w:r>
          </w:p>
        </w:tc>
        <w:tc>
          <w:tcPr>
            <w:tcW w:w="700" w:type="dxa"/>
            <w:tcMar>
              <w:top w:w="28" w:type="dxa"/>
              <w:bottom w:w="28" w:type="dxa"/>
            </w:tcMar>
            <w:vAlign w:val="center"/>
          </w:tcPr>
          <w:p w:rsidR="007244F9" w:rsidRDefault="00FA6D52" w:rsidP="00C228FE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1</w:t>
            </w:r>
          </w:p>
        </w:tc>
        <w:tc>
          <w:tcPr>
            <w:tcW w:w="1777" w:type="dxa"/>
            <w:gridSpan w:val="2"/>
            <w:tcMar>
              <w:top w:w="28" w:type="dxa"/>
              <w:bottom w:w="28" w:type="dxa"/>
            </w:tcMar>
            <w:vAlign w:val="center"/>
          </w:tcPr>
          <w:p w:rsidR="007244F9" w:rsidRDefault="007244F9" w:rsidP="00704C0B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</w:p>
        </w:tc>
        <w:tc>
          <w:tcPr>
            <w:tcW w:w="2445" w:type="dxa"/>
            <w:tcMar>
              <w:top w:w="28" w:type="dxa"/>
              <w:bottom w:w="28" w:type="dxa"/>
            </w:tcMar>
            <w:vAlign w:val="center"/>
          </w:tcPr>
          <w:p w:rsidR="00092694" w:rsidRDefault="001D2CD9" w:rsidP="00FA6D52">
            <w:pPr>
              <w:tabs>
                <w:tab w:val="left" w:pos="329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Clase expositiva</w:t>
            </w:r>
          </w:p>
          <w:p w:rsidR="001D2CD9" w:rsidRPr="00FA6D52" w:rsidRDefault="001D2CD9" w:rsidP="00FA6D52">
            <w:pPr>
              <w:tabs>
                <w:tab w:val="left" w:pos="329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Discusión sobre los contenidos</w:t>
            </w:r>
          </w:p>
          <w:p w:rsidR="007244F9" w:rsidRPr="00AA26F1" w:rsidRDefault="007244F9" w:rsidP="00FA6D52">
            <w:pPr>
              <w:pStyle w:val="Prrafodelista"/>
              <w:spacing w:after="0" w:line="240" w:lineRule="auto"/>
              <w:ind w:left="213"/>
              <w:jc w:val="both"/>
              <w:rPr>
                <w:rFonts w:ascii="Arial" w:hAnsi="Arial" w:cs="Arial"/>
                <w:w w:val="60"/>
              </w:rPr>
            </w:pPr>
          </w:p>
        </w:tc>
        <w:tc>
          <w:tcPr>
            <w:tcW w:w="2853" w:type="dxa"/>
            <w:tcMar>
              <w:top w:w="28" w:type="dxa"/>
              <w:bottom w:w="28" w:type="dxa"/>
            </w:tcMar>
            <w:vAlign w:val="center"/>
          </w:tcPr>
          <w:p w:rsidR="001D2CD9" w:rsidRDefault="001D2CD9" w:rsidP="001D2CD9">
            <w:pPr>
              <w:tabs>
                <w:tab w:val="left" w:pos="329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Presentación de la asignatura.</w:t>
            </w:r>
          </w:p>
          <w:p w:rsidR="001D2CD9" w:rsidRDefault="001D2CD9" w:rsidP="001D2CD9">
            <w:pPr>
              <w:tabs>
                <w:tab w:val="left" w:pos="329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UT 1: Teoría de los DD.HH.</w:t>
            </w:r>
          </w:p>
          <w:p w:rsidR="001D2CD9" w:rsidRDefault="001D2CD9" w:rsidP="001D2CD9">
            <w:pPr>
              <w:pStyle w:val="Prrafodelista"/>
              <w:numPr>
                <w:ilvl w:val="0"/>
                <w:numId w:val="56"/>
              </w:numPr>
              <w:tabs>
                <w:tab w:val="left" w:pos="170"/>
              </w:tabs>
              <w:spacing w:after="0" w:line="240" w:lineRule="auto"/>
              <w:ind w:hanging="692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Estado de derecho</w:t>
            </w:r>
          </w:p>
          <w:p w:rsidR="001D2CD9" w:rsidRPr="001D2CD9" w:rsidRDefault="001D2CD9" w:rsidP="001D2CD9">
            <w:pPr>
              <w:pStyle w:val="Prrafodelista"/>
              <w:numPr>
                <w:ilvl w:val="0"/>
                <w:numId w:val="56"/>
              </w:numPr>
              <w:tabs>
                <w:tab w:val="left" w:pos="170"/>
              </w:tabs>
              <w:spacing w:after="0" w:line="240" w:lineRule="auto"/>
              <w:ind w:hanging="692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Definición de DD.HH.</w:t>
            </w:r>
          </w:p>
          <w:p w:rsidR="007244F9" w:rsidRPr="00286565" w:rsidRDefault="007244F9" w:rsidP="00FA6D52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16"/>
                <w:szCs w:val="16"/>
              </w:rPr>
            </w:pPr>
          </w:p>
        </w:tc>
        <w:tc>
          <w:tcPr>
            <w:tcW w:w="3224" w:type="dxa"/>
            <w:tcMar>
              <w:top w:w="28" w:type="dxa"/>
              <w:bottom w:w="28" w:type="dxa"/>
            </w:tcMar>
            <w:vAlign w:val="center"/>
          </w:tcPr>
          <w:p w:rsidR="007244F9" w:rsidRDefault="00FA6D52" w:rsidP="00704C0B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s-ES"/>
              </w:rPr>
              <w:t>Argumentación de conceptos</w:t>
            </w:r>
          </w:p>
          <w:p w:rsidR="001D2CD9" w:rsidRPr="009C44B4" w:rsidRDefault="001D2CD9" w:rsidP="00704C0B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s-ES"/>
              </w:rPr>
              <w:t>Discusión sobre temas de DD.HH.</w:t>
            </w:r>
          </w:p>
        </w:tc>
        <w:tc>
          <w:tcPr>
            <w:tcW w:w="2505" w:type="dxa"/>
            <w:tcMar>
              <w:top w:w="28" w:type="dxa"/>
              <w:bottom w:w="28" w:type="dxa"/>
            </w:tcMar>
            <w:vAlign w:val="center"/>
          </w:tcPr>
          <w:p w:rsidR="00FA6D52" w:rsidRPr="009D5567" w:rsidRDefault="004C19AF" w:rsidP="00FA6D52">
            <w:pPr>
              <w:pStyle w:val="Default"/>
              <w:ind w:left="129"/>
              <w:jc w:val="both"/>
              <w:rPr>
                <w:sz w:val="16"/>
                <w:szCs w:val="16"/>
                <w:lang w:val="es-ES_tradnl"/>
              </w:rPr>
            </w:pPr>
            <w:r>
              <w:rPr>
                <w:sz w:val="16"/>
                <w:szCs w:val="16"/>
                <w:lang w:val="es-ES_tradnl"/>
              </w:rPr>
              <w:t>Material entregado por el profesor</w:t>
            </w:r>
          </w:p>
          <w:p w:rsidR="007244F9" w:rsidRPr="009C44B4" w:rsidRDefault="007244F9" w:rsidP="00FA6D52">
            <w:pPr>
              <w:spacing w:after="0" w:line="240" w:lineRule="auto"/>
              <w:ind w:left="129"/>
              <w:jc w:val="center"/>
              <w:rPr>
                <w:rFonts w:ascii="Arial" w:hAnsi="Arial" w:cs="Arial"/>
                <w:w w:val="60"/>
              </w:rPr>
            </w:pPr>
          </w:p>
        </w:tc>
      </w:tr>
      <w:tr w:rsidR="007244F9" w:rsidRPr="00240953" w:rsidTr="002A5BBA">
        <w:trPr>
          <w:trHeight w:val="836"/>
        </w:trPr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7244F9" w:rsidRPr="005E0FD0" w:rsidRDefault="007244F9" w:rsidP="00704C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7244F9" w:rsidRDefault="008249AB" w:rsidP="00704C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al 19</w:t>
            </w:r>
            <w:r w:rsidR="007244F9">
              <w:rPr>
                <w:sz w:val="16"/>
                <w:szCs w:val="16"/>
              </w:rPr>
              <w:t xml:space="preserve"> de julio</w:t>
            </w: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7244F9" w:rsidRDefault="007244F9" w:rsidP="00704C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0" w:type="dxa"/>
            <w:tcMar>
              <w:top w:w="28" w:type="dxa"/>
              <w:bottom w:w="28" w:type="dxa"/>
            </w:tcMar>
            <w:vAlign w:val="center"/>
          </w:tcPr>
          <w:p w:rsidR="007244F9" w:rsidRPr="005E0FD0" w:rsidRDefault="00FA6D52" w:rsidP="00C228FE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77" w:type="dxa"/>
            <w:gridSpan w:val="2"/>
            <w:tcMar>
              <w:top w:w="28" w:type="dxa"/>
              <w:bottom w:w="28" w:type="dxa"/>
            </w:tcMar>
            <w:vAlign w:val="center"/>
          </w:tcPr>
          <w:p w:rsidR="007244F9" w:rsidRPr="005E0FD0" w:rsidRDefault="007244F9" w:rsidP="00704C0B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</w:tc>
        <w:tc>
          <w:tcPr>
            <w:tcW w:w="2445" w:type="dxa"/>
            <w:tcMar>
              <w:top w:w="28" w:type="dxa"/>
              <w:bottom w:w="28" w:type="dxa"/>
            </w:tcMar>
            <w:vAlign w:val="center"/>
          </w:tcPr>
          <w:p w:rsidR="00FA6D52" w:rsidRPr="00FA6D52" w:rsidRDefault="001D2CD9" w:rsidP="00FA6D52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Clase expositiva</w:t>
            </w:r>
          </w:p>
          <w:p w:rsidR="00FA6D52" w:rsidRDefault="00FA6D52" w:rsidP="00FA6D52">
            <w:pPr>
              <w:pStyle w:val="Prrafodelista"/>
              <w:spacing w:after="0" w:line="240" w:lineRule="auto"/>
              <w:ind w:left="354"/>
              <w:rPr>
                <w:rFonts w:ascii="Arial" w:eastAsia="Calibri" w:hAnsi="Arial" w:cs="Arial"/>
                <w:sz w:val="16"/>
                <w:szCs w:val="16"/>
              </w:rPr>
            </w:pPr>
          </w:p>
          <w:p w:rsidR="00FA6D52" w:rsidRPr="00FA6D52" w:rsidRDefault="00FA6D52" w:rsidP="00FA6D52">
            <w:pPr>
              <w:tabs>
                <w:tab w:val="left" w:pos="329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FA6D52">
              <w:rPr>
                <w:rFonts w:ascii="Arial" w:eastAsia="Calibri" w:hAnsi="Arial" w:cs="Arial"/>
                <w:sz w:val="16"/>
                <w:szCs w:val="16"/>
              </w:rPr>
              <w:t>Trabajo grupal y discusión.</w:t>
            </w:r>
          </w:p>
          <w:p w:rsidR="007244F9" w:rsidRDefault="007244F9" w:rsidP="00FA6D52">
            <w:pPr>
              <w:tabs>
                <w:tab w:val="left" w:pos="329"/>
              </w:tabs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853" w:type="dxa"/>
            <w:tcMar>
              <w:top w:w="28" w:type="dxa"/>
              <w:bottom w:w="28" w:type="dxa"/>
            </w:tcMar>
            <w:vAlign w:val="center"/>
          </w:tcPr>
          <w:p w:rsidR="001D2CD9" w:rsidRPr="001D2CD9" w:rsidRDefault="001D2CD9" w:rsidP="001D2CD9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1D2CD9">
              <w:rPr>
                <w:rFonts w:ascii="Arial" w:eastAsia="Calibri" w:hAnsi="Arial" w:cs="Arial"/>
                <w:sz w:val="16"/>
                <w:szCs w:val="16"/>
                <w:lang w:val="es-ES"/>
              </w:rPr>
              <w:t>UT 1: Teoría de los DD.HH.</w:t>
            </w:r>
          </w:p>
          <w:p w:rsidR="007244F9" w:rsidRDefault="001D2CD9" w:rsidP="001D2CD9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• </w:t>
            </w:r>
            <w:r w:rsidRPr="001D2CD9">
              <w:rPr>
                <w:rFonts w:ascii="Arial" w:eastAsia="Calibri" w:hAnsi="Arial" w:cs="Arial"/>
                <w:sz w:val="16"/>
                <w:szCs w:val="16"/>
                <w:lang w:val="es-ES"/>
              </w:rPr>
              <w:t>Definición de DD.HH.</w:t>
            </w:r>
          </w:p>
          <w:p w:rsidR="001D2CD9" w:rsidRPr="001D2CD9" w:rsidRDefault="001D2CD9" w:rsidP="001D2CD9">
            <w:pPr>
              <w:pStyle w:val="Prrafodelista"/>
              <w:numPr>
                <w:ilvl w:val="0"/>
                <w:numId w:val="58"/>
              </w:numPr>
              <w:ind w:left="135" w:hanging="135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1D2CD9">
              <w:rPr>
                <w:rFonts w:ascii="Arial" w:eastAsia="Calibri" w:hAnsi="Arial" w:cs="Arial"/>
                <w:sz w:val="16"/>
                <w:szCs w:val="16"/>
                <w:lang w:val="es-ES"/>
              </w:rPr>
              <w:t>Evolución histórica de los DD.HH.</w:t>
            </w:r>
          </w:p>
        </w:tc>
        <w:tc>
          <w:tcPr>
            <w:tcW w:w="3224" w:type="dxa"/>
            <w:tcMar>
              <w:top w:w="28" w:type="dxa"/>
              <w:bottom w:w="28" w:type="dxa"/>
            </w:tcMar>
            <w:vAlign w:val="center"/>
          </w:tcPr>
          <w:p w:rsidR="001D2CD9" w:rsidRPr="001D2CD9" w:rsidRDefault="001D2CD9" w:rsidP="001D2CD9">
            <w:pPr>
              <w:pStyle w:val="Prrafodelista"/>
              <w:ind w:left="235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1D2CD9">
              <w:rPr>
                <w:rFonts w:ascii="Arial" w:eastAsia="Calibri" w:hAnsi="Arial" w:cs="Arial"/>
                <w:sz w:val="16"/>
                <w:szCs w:val="16"/>
                <w:lang w:val="es-ES"/>
              </w:rPr>
              <w:t>Argumentación de conceptos</w:t>
            </w:r>
          </w:p>
          <w:p w:rsidR="007244F9" w:rsidRDefault="001D2CD9" w:rsidP="001D2CD9">
            <w:pPr>
              <w:pStyle w:val="Prrafodelista"/>
              <w:ind w:left="235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1D2CD9">
              <w:rPr>
                <w:rFonts w:ascii="Arial" w:eastAsia="Calibri" w:hAnsi="Arial" w:cs="Arial"/>
                <w:sz w:val="16"/>
                <w:szCs w:val="16"/>
                <w:lang w:val="es-ES"/>
              </w:rPr>
              <w:t>Discusión sobre temas de DD.HH.</w:t>
            </w:r>
          </w:p>
          <w:p w:rsidR="001D2CD9" w:rsidRPr="009D5567" w:rsidRDefault="001D2CD9" w:rsidP="001D2CD9">
            <w:pPr>
              <w:pStyle w:val="Prrafodelista"/>
              <w:ind w:left="235"/>
              <w:jc w:val="center"/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s-ES"/>
              </w:rPr>
              <w:t>Análisis de hechos</w:t>
            </w:r>
          </w:p>
        </w:tc>
        <w:tc>
          <w:tcPr>
            <w:tcW w:w="2505" w:type="dxa"/>
            <w:tcMar>
              <w:top w:w="28" w:type="dxa"/>
              <w:bottom w:w="28" w:type="dxa"/>
            </w:tcMar>
            <w:vAlign w:val="center"/>
          </w:tcPr>
          <w:p w:rsidR="007244F9" w:rsidRPr="005E0FD0" w:rsidRDefault="001D2CD9" w:rsidP="001D2CD9">
            <w:pPr>
              <w:pStyle w:val="Default"/>
              <w:ind w:left="129"/>
              <w:jc w:val="both"/>
              <w:rPr>
                <w:sz w:val="16"/>
                <w:szCs w:val="16"/>
              </w:rPr>
            </w:pPr>
            <w:r w:rsidRPr="001D2CD9">
              <w:rPr>
                <w:sz w:val="16"/>
                <w:szCs w:val="16"/>
              </w:rPr>
              <w:t>Material entregado por el profesor</w:t>
            </w:r>
          </w:p>
        </w:tc>
      </w:tr>
      <w:tr w:rsidR="007244F9" w:rsidRPr="00240953" w:rsidTr="002A5BBA">
        <w:trPr>
          <w:trHeight w:val="836"/>
        </w:trPr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7244F9" w:rsidRPr="005E0FD0" w:rsidRDefault="007244F9" w:rsidP="00704C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7244F9" w:rsidRDefault="008249AB" w:rsidP="00704C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al 26</w:t>
            </w:r>
            <w:r w:rsidR="007244F9">
              <w:rPr>
                <w:sz w:val="16"/>
                <w:szCs w:val="16"/>
              </w:rPr>
              <w:t xml:space="preserve"> de julio</w:t>
            </w: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7244F9" w:rsidRDefault="00FA6D52" w:rsidP="00704C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0" w:type="dxa"/>
            <w:tcMar>
              <w:top w:w="28" w:type="dxa"/>
              <w:bottom w:w="28" w:type="dxa"/>
            </w:tcMar>
            <w:vAlign w:val="center"/>
          </w:tcPr>
          <w:p w:rsidR="007244F9" w:rsidRPr="005E0FD0" w:rsidRDefault="00FA6D52" w:rsidP="00C228FE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77" w:type="dxa"/>
            <w:gridSpan w:val="2"/>
            <w:tcMar>
              <w:top w:w="28" w:type="dxa"/>
              <w:bottom w:w="28" w:type="dxa"/>
            </w:tcMar>
            <w:vAlign w:val="center"/>
          </w:tcPr>
          <w:p w:rsidR="007244F9" w:rsidRPr="005E0FD0" w:rsidRDefault="007244F9" w:rsidP="00704C0B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445" w:type="dxa"/>
            <w:tcMar>
              <w:top w:w="28" w:type="dxa"/>
              <w:bottom w:w="28" w:type="dxa"/>
            </w:tcMar>
            <w:vAlign w:val="center"/>
          </w:tcPr>
          <w:p w:rsidR="00FA6D52" w:rsidRPr="00FA6D52" w:rsidRDefault="001D2CD9" w:rsidP="00FA6D52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Clase expositiva</w:t>
            </w:r>
          </w:p>
          <w:p w:rsidR="00FA6D52" w:rsidRDefault="00FA6D52" w:rsidP="00FA6D52">
            <w:pPr>
              <w:pStyle w:val="Prrafodelista"/>
              <w:spacing w:after="0" w:line="240" w:lineRule="auto"/>
              <w:ind w:left="354"/>
              <w:rPr>
                <w:rFonts w:ascii="Arial" w:eastAsia="Calibri" w:hAnsi="Arial" w:cs="Arial"/>
                <w:sz w:val="16"/>
                <w:szCs w:val="16"/>
              </w:rPr>
            </w:pPr>
          </w:p>
          <w:p w:rsidR="007244F9" w:rsidRPr="00FA6D52" w:rsidRDefault="00FA6D52" w:rsidP="00FA6D52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A6D52">
              <w:rPr>
                <w:rFonts w:ascii="Arial" w:eastAsia="Calibri" w:hAnsi="Arial" w:cs="Arial"/>
                <w:sz w:val="16"/>
                <w:szCs w:val="16"/>
              </w:rPr>
              <w:t>Trabajo grupal y discusión</w:t>
            </w:r>
          </w:p>
        </w:tc>
        <w:tc>
          <w:tcPr>
            <w:tcW w:w="2853" w:type="dxa"/>
            <w:tcMar>
              <w:top w:w="28" w:type="dxa"/>
              <w:bottom w:w="28" w:type="dxa"/>
            </w:tcMar>
            <w:vAlign w:val="center"/>
          </w:tcPr>
          <w:p w:rsidR="00C228FE" w:rsidRPr="00C228FE" w:rsidRDefault="00C228FE" w:rsidP="00C228FE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C228FE">
              <w:rPr>
                <w:rFonts w:ascii="Arial" w:eastAsia="Calibri" w:hAnsi="Arial" w:cs="Arial"/>
                <w:sz w:val="16"/>
                <w:szCs w:val="16"/>
                <w:lang w:val="es-ES"/>
              </w:rPr>
              <w:t>UT 1: Teoría de los DD.HH.</w:t>
            </w:r>
          </w:p>
          <w:p w:rsidR="00C228FE" w:rsidRPr="00C228FE" w:rsidRDefault="00C228FE" w:rsidP="00C228FE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s-ES"/>
              </w:rPr>
              <w:t>• Declaraciones, principios y tratados de DD.HH.</w:t>
            </w:r>
          </w:p>
          <w:p w:rsidR="007244F9" w:rsidRPr="005E0FD0" w:rsidRDefault="007244F9" w:rsidP="002A5BBA">
            <w:pPr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</w:p>
        </w:tc>
        <w:tc>
          <w:tcPr>
            <w:tcW w:w="3224" w:type="dxa"/>
            <w:tcMar>
              <w:top w:w="28" w:type="dxa"/>
              <w:bottom w:w="28" w:type="dxa"/>
            </w:tcMar>
            <w:vAlign w:val="center"/>
          </w:tcPr>
          <w:p w:rsidR="001D2CD9" w:rsidRPr="001D2CD9" w:rsidRDefault="001D2CD9" w:rsidP="001D2CD9">
            <w:pPr>
              <w:pStyle w:val="Prrafodelista"/>
              <w:ind w:left="93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1D2CD9">
              <w:rPr>
                <w:rFonts w:ascii="Arial" w:eastAsia="Calibri" w:hAnsi="Arial" w:cs="Arial"/>
                <w:sz w:val="16"/>
                <w:szCs w:val="16"/>
                <w:lang w:val="es-ES"/>
              </w:rPr>
              <w:t>Argumentación de conceptos</w:t>
            </w:r>
          </w:p>
          <w:p w:rsidR="0000252A" w:rsidRDefault="001D2CD9" w:rsidP="001D2CD9">
            <w:pPr>
              <w:pStyle w:val="Prrafodelista"/>
              <w:ind w:left="93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1D2CD9">
              <w:rPr>
                <w:rFonts w:ascii="Arial" w:eastAsia="Calibri" w:hAnsi="Arial" w:cs="Arial"/>
                <w:sz w:val="16"/>
                <w:szCs w:val="16"/>
                <w:lang w:val="es-ES"/>
              </w:rPr>
              <w:t>Discusión sobre temas de DD.HH.</w:t>
            </w:r>
          </w:p>
          <w:p w:rsidR="001D2CD9" w:rsidRPr="009D5567" w:rsidRDefault="001D2CD9" w:rsidP="001D2CD9">
            <w:pPr>
              <w:pStyle w:val="Prrafodelista"/>
              <w:ind w:left="93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s-ES"/>
              </w:rPr>
              <w:t>Análisis de hechos</w:t>
            </w:r>
          </w:p>
        </w:tc>
        <w:tc>
          <w:tcPr>
            <w:tcW w:w="2505" w:type="dxa"/>
            <w:tcMar>
              <w:top w:w="28" w:type="dxa"/>
              <w:bottom w:w="28" w:type="dxa"/>
            </w:tcMar>
            <w:vAlign w:val="center"/>
          </w:tcPr>
          <w:p w:rsidR="007244F9" w:rsidRPr="005E0FD0" w:rsidRDefault="001D2CD9" w:rsidP="001D2CD9">
            <w:pPr>
              <w:pStyle w:val="Default"/>
              <w:ind w:left="129"/>
              <w:jc w:val="both"/>
              <w:rPr>
                <w:sz w:val="16"/>
                <w:szCs w:val="16"/>
              </w:rPr>
            </w:pPr>
            <w:r w:rsidRPr="001D2CD9">
              <w:rPr>
                <w:sz w:val="16"/>
                <w:szCs w:val="16"/>
              </w:rPr>
              <w:t>Material entregado por el profesor</w:t>
            </w:r>
          </w:p>
        </w:tc>
      </w:tr>
      <w:tr w:rsidR="007244F9" w:rsidRPr="00240953" w:rsidTr="002A5BBA">
        <w:trPr>
          <w:trHeight w:val="836"/>
        </w:trPr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7244F9" w:rsidRPr="005E0FD0" w:rsidRDefault="007244F9" w:rsidP="00704C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7244F9" w:rsidRDefault="008249AB" w:rsidP="00704C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al 2 de agosto</w:t>
            </w: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7244F9" w:rsidRDefault="00FA6D52" w:rsidP="00704C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00" w:type="dxa"/>
            <w:tcMar>
              <w:top w:w="28" w:type="dxa"/>
              <w:bottom w:w="28" w:type="dxa"/>
            </w:tcMar>
            <w:vAlign w:val="center"/>
          </w:tcPr>
          <w:p w:rsidR="007244F9" w:rsidRPr="005E0FD0" w:rsidRDefault="0000252A" w:rsidP="00C228FE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77" w:type="dxa"/>
            <w:gridSpan w:val="2"/>
            <w:tcMar>
              <w:top w:w="28" w:type="dxa"/>
              <w:bottom w:w="28" w:type="dxa"/>
            </w:tcMar>
            <w:vAlign w:val="center"/>
          </w:tcPr>
          <w:p w:rsidR="007244F9" w:rsidRPr="005E0FD0" w:rsidRDefault="007244F9" w:rsidP="00704C0B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445" w:type="dxa"/>
            <w:tcMar>
              <w:top w:w="28" w:type="dxa"/>
              <w:bottom w:w="28" w:type="dxa"/>
            </w:tcMar>
            <w:vAlign w:val="center"/>
          </w:tcPr>
          <w:p w:rsidR="00FA6D52" w:rsidRPr="00FA6D52" w:rsidRDefault="001D2CD9" w:rsidP="00FA6D52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Clase expositiva</w:t>
            </w:r>
          </w:p>
          <w:p w:rsidR="00FA6D52" w:rsidRDefault="00FA6D52" w:rsidP="00FA6D52">
            <w:pPr>
              <w:pStyle w:val="Prrafodelista"/>
              <w:spacing w:after="0" w:line="240" w:lineRule="auto"/>
              <w:ind w:left="354"/>
              <w:rPr>
                <w:rFonts w:ascii="Arial" w:eastAsia="Calibri" w:hAnsi="Arial" w:cs="Arial"/>
                <w:sz w:val="16"/>
                <w:szCs w:val="16"/>
              </w:rPr>
            </w:pPr>
          </w:p>
          <w:p w:rsidR="007244F9" w:rsidRPr="00FA6D52" w:rsidRDefault="00FA6D52" w:rsidP="00FA6D52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A6D52">
              <w:rPr>
                <w:rFonts w:ascii="Arial" w:eastAsia="Calibri" w:hAnsi="Arial" w:cs="Arial"/>
                <w:sz w:val="16"/>
                <w:szCs w:val="16"/>
              </w:rPr>
              <w:t>Trabajo grupal y discusión</w:t>
            </w:r>
          </w:p>
        </w:tc>
        <w:tc>
          <w:tcPr>
            <w:tcW w:w="2853" w:type="dxa"/>
            <w:tcMar>
              <w:top w:w="28" w:type="dxa"/>
              <w:bottom w:w="28" w:type="dxa"/>
            </w:tcMar>
            <w:vAlign w:val="center"/>
          </w:tcPr>
          <w:p w:rsidR="00C228FE" w:rsidRPr="00C228FE" w:rsidRDefault="00C228FE" w:rsidP="00C228FE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C228FE">
              <w:rPr>
                <w:rFonts w:ascii="Arial" w:eastAsia="Calibri" w:hAnsi="Arial" w:cs="Arial"/>
                <w:sz w:val="16"/>
                <w:szCs w:val="16"/>
                <w:lang w:val="es-ES"/>
              </w:rPr>
              <w:t>UT 1: Teoría de los DD.HH.</w:t>
            </w:r>
          </w:p>
          <w:p w:rsidR="007244F9" w:rsidRPr="00C228FE" w:rsidRDefault="00C228FE" w:rsidP="002A5BBA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• </w:t>
            </w:r>
            <w:r w:rsidR="002A5BBA">
              <w:rPr>
                <w:rFonts w:ascii="Arial" w:eastAsia="Calibri" w:hAnsi="Arial" w:cs="Arial"/>
                <w:sz w:val="16"/>
                <w:szCs w:val="16"/>
                <w:lang w:val="es-ES"/>
              </w:rPr>
              <w:t>Principios y normas constitucionales</w:t>
            </w:r>
          </w:p>
        </w:tc>
        <w:tc>
          <w:tcPr>
            <w:tcW w:w="3224" w:type="dxa"/>
            <w:tcMar>
              <w:top w:w="28" w:type="dxa"/>
              <w:bottom w:w="28" w:type="dxa"/>
            </w:tcMar>
            <w:vAlign w:val="center"/>
          </w:tcPr>
          <w:p w:rsidR="001D2CD9" w:rsidRPr="001D2CD9" w:rsidRDefault="001D2CD9" w:rsidP="001D2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1D2CD9">
              <w:rPr>
                <w:rFonts w:ascii="Arial" w:eastAsia="Calibri" w:hAnsi="Arial" w:cs="Arial"/>
                <w:sz w:val="16"/>
                <w:szCs w:val="16"/>
                <w:lang w:val="es-ES"/>
              </w:rPr>
              <w:t>Argumentación de conceptos</w:t>
            </w:r>
          </w:p>
          <w:p w:rsidR="007244F9" w:rsidRDefault="001D2CD9" w:rsidP="001D2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1D2CD9">
              <w:rPr>
                <w:rFonts w:ascii="Arial" w:eastAsia="Calibri" w:hAnsi="Arial" w:cs="Arial"/>
                <w:sz w:val="16"/>
                <w:szCs w:val="16"/>
                <w:lang w:val="es-ES"/>
              </w:rPr>
              <w:t>Discusión sobre temas de DD.HH.</w:t>
            </w:r>
          </w:p>
          <w:p w:rsidR="001D2CD9" w:rsidRPr="009D5567" w:rsidRDefault="001D2CD9" w:rsidP="001D2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s-ES"/>
              </w:rPr>
              <w:t>Revisión de conceptos</w:t>
            </w:r>
          </w:p>
        </w:tc>
        <w:tc>
          <w:tcPr>
            <w:tcW w:w="2505" w:type="dxa"/>
            <w:tcMar>
              <w:top w:w="28" w:type="dxa"/>
              <w:bottom w:w="28" w:type="dxa"/>
            </w:tcMar>
            <w:vAlign w:val="center"/>
          </w:tcPr>
          <w:p w:rsidR="007244F9" w:rsidRPr="005E0FD0" w:rsidRDefault="001D2CD9" w:rsidP="001D2CD9">
            <w:pPr>
              <w:pStyle w:val="Default"/>
              <w:ind w:left="129"/>
              <w:jc w:val="both"/>
              <w:rPr>
                <w:sz w:val="16"/>
                <w:szCs w:val="16"/>
              </w:rPr>
            </w:pPr>
            <w:r w:rsidRPr="001D2CD9">
              <w:rPr>
                <w:sz w:val="16"/>
                <w:szCs w:val="16"/>
              </w:rPr>
              <w:t>Material entregado por el profesor</w:t>
            </w:r>
          </w:p>
        </w:tc>
      </w:tr>
      <w:tr w:rsidR="007244F9" w:rsidRPr="00240953" w:rsidTr="002A5BBA">
        <w:trPr>
          <w:trHeight w:val="836"/>
        </w:trPr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7244F9" w:rsidRPr="005E0FD0" w:rsidRDefault="007244F9" w:rsidP="00704C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7244F9" w:rsidRDefault="008249AB" w:rsidP="00704C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al 7 </w:t>
            </w:r>
            <w:r w:rsidR="007244F9">
              <w:rPr>
                <w:sz w:val="16"/>
                <w:szCs w:val="16"/>
              </w:rPr>
              <w:t>de agosto</w:t>
            </w: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7244F9" w:rsidRDefault="00FA6D52" w:rsidP="00704C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00" w:type="dxa"/>
            <w:tcMar>
              <w:top w:w="28" w:type="dxa"/>
              <w:bottom w:w="28" w:type="dxa"/>
            </w:tcMar>
            <w:vAlign w:val="center"/>
          </w:tcPr>
          <w:p w:rsidR="007244F9" w:rsidRPr="005E0FD0" w:rsidRDefault="0000252A" w:rsidP="00C228FE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77" w:type="dxa"/>
            <w:gridSpan w:val="2"/>
            <w:tcMar>
              <w:top w:w="28" w:type="dxa"/>
              <w:bottom w:w="28" w:type="dxa"/>
            </w:tcMar>
            <w:vAlign w:val="center"/>
          </w:tcPr>
          <w:p w:rsidR="007244F9" w:rsidRPr="005E0FD0" w:rsidRDefault="007244F9" w:rsidP="00704C0B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445" w:type="dxa"/>
            <w:tcMar>
              <w:top w:w="28" w:type="dxa"/>
              <w:bottom w:w="28" w:type="dxa"/>
            </w:tcMar>
            <w:vAlign w:val="center"/>
          </w:tcPr>
          <w:p w:rsidR="002A5BBA" w:rsidRPr="002A5BBA" w:rsidRDefault="002A5BBA" w:rsidP="002A5BB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A5BBA">
              <w:rPr>
                <w:rFonts w:ascii="Arial" w:hAnsi="Arial" w:cs="Arial"/>
                <w:sz w:val="16"/>
                <w:szCs w:val="16"/>
              </w:rPr>
              <w:t>Clase expositiva</w:t>
            </w:r>
          </w:p>
          <w:p w:rsidR="002A5BBA" w:rsidRPr="002A5BBA" w:rsidRDefault="002A5BBA" w:rsidP="002A5BB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7244F9" w:rsidRPr="00FA6D52" w:rsidRDefault="002A5BBA" w:rsidP="002A5BB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A5BBA">
              <w:rPr>
                <w:rFonts w:ascii="Arial" w:hAnsi="Arial" w:cs="Arial"/>
                <w:sz w:val="16"/>
                <w:szCs w:val="16"/>
              </w:rPr>
              <w:t>Trabajo grupal y discusión</w:t>
            </w:r>
          </w:p>
        </w:tc>
        <w:tc>
          <w:tcPr>
            <w:tcW w:w="2853" w:type="dxa"/>
            <w:tcMar>
              <w:top w:w="28" w:type="dxa"/>
              <w:bottom w:w="28" w:type="dxa"/>
            </w:tcMar>
            <w:vAlign w:val="center"/>
          </w:tcPr>
          <w:p w:rsidR="002A5BBA" w:rsidRPr="002A5BBA" w:rsidRDefault="002A5BBA" w:rsidP="002A5BBA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2A5BBA">
              <w:rPr>
                <w:rFonts w:ascii="Arial" w:eastAsia="Calibri" w:hAnsi="Arial" w:cs="Arial"/>
                <w:sz w:val="16"/>
                <w:szCs w:val="16"/>
                <w:lang w:val="es-ES"/>
              </w:rPr>
              <w:t>UT 1: Teoría de los DD.HH.</w:t>
            </w:r>
          </w:p>
          <w:p w:rsidR="00CF64D0" w:rsidRPr="002A5BBA" w:rsidRDefault="002A5BBA" w:rsidP="002A5BBA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2A5BBA">
              <w:rPr>
                <w:rFonts w:ascii="Arial" w:eastAsia="Calibri" w:hAnsi="Arial" w:cs="Arial"/>
                <w:sz w:val="16"/>
                <w:szCs w:val="16"/>
                <w:lang w:val="es-ES"/>
              </w:rPr>
              <w:t>• Regímenes de inclusión y no discriminación.</w:t>
            </w:r>
          </w:p>
        </w:tc>
        <w:tc>
          <w:tcPr>
            <w:tcW w:w="3224" w:type="dxa"/>
            <w:tcMar>
              <w:top w:w="28" w:type="dxa"/>
              <w:bottom w:w="28" w:type="dxa"/>
            </w:tcMar>
            <w:vAlign w:val="center"/>
          </w:tcPr>
          <w:p w:rsidR="002A5BBA" w:rsidRPr="002A5BBA" w:rsidRDefault="002A5BBA" w:rsidP="002A5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2A5BBA">
              <w:rPr>
                <w:rFonts w:ascii="Arial" w:eastAsia="Calibri" w:hAnsi="Arial" w:cs="Arial"/>
                <w:sz w:val="16"/>
                <w:szCs w:val="16"/>
                <w:lang w:val="es-ES"/>
              </w:rPr>
              <w:t>Argumentación de conceptos</w:t>
            </w:r>
          </w:p>
          <w:p w:rsidR="002A5BBA" w:rsidRPr="002A5BBA" w:rsidRDefault="002A5BBA" w:rsidP="002A5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2A5BBA">
              <w:rPr>
                <w:rFonts w:ascii="Arial" w:eastAsia="Calibri" w:hAnsi="Arial" w:cs="Arial"/>
                <w:sz w:val="16"/>
                <w:szCs w:val="16"/>
                <w:lang w:val="es-ES"/>
              </w:rPr>
              <w:t>Discusión sobre temas de DD.HH.</w:t>
            </w:r>
          </w:p>
          <w:p w:rsidR="007244F9" w:rsidRPr="009D5567" w:rsidRDefault="002A5BBA" w:rsidP="002A5B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2A5BBA">
              <w:rPr>
                <w:rFonts w:ascii="Arial" w:eastAsia="Calibri" w:hAnsi="Arial" w:cs="Arial"/>
                <w:sz w:val="16"/>
                <w:szCs w:val="16"/>
                <w:lang w:val="es-ES"/>
              </w:rPr>
              <w:t>Revisión de conceptos</w:t>
            </w:r>
          </w:p>
        </w:tc>
        <w:tc>
          <w:tcPr>
            <w:tcW w:w="2505" w:type="dxa"/>
            <w:tcMar>
              <w:top w:w="28" w:type="dxa"/>
              <w:bottom w:w="28" w:type="dxa"/>
            </w:tcMar>
            <w:vAlign w:val="center"/>
          </w:tcPr>
          <w:p w:rsidR="007244F9" w:rsidRPr="005E0FD0" w:rsidRDefault="002A5BBA" w:rsidP="001D2CD9">
            <w:pPr>
              <w:pStyle w:val="Default"/>
              <w:ind w:left="129"/>
              <w:jc w:val="both"/>
              <w:rPr>
                <w:sz w:val="16"/>
                <w:szCs w:val="16"/>
              </w:rPr>
            </w:pPr>
            <w:r w:rsidRPr="001D2CD9">
              <w:rPr>
                <w:sz w:val="16"/>
                <w:szCs w:val="16"/>
              </w:rPr>
              <w:t>Material entregado por el profesor</w:t>
            </w:r>
          </w:p>
        </w:tc>
      </w:tr>
      <w:tr w:rsidR="00C228FE" w:rsidRPr="00240953" w:rsidTr="002A5BBA">
        <w:trPr>
          <w:trHeight w:val="836"/>
        </w:trPr>
        <w:tc>
          <w:tcPr>
            <w:tcW w:w="708" w:type="dxa"/>
            <w:shd w:val="clear" w:color="auto" w:fill="DDD9C3" w:themeFill="background2" w:themeFillShade="E6"/>
            <w:tcMar>
              <w:top w:w="28" w:type="dxa"/>
              <w:bottom w:w="28" w:type="dxa"/>
            </w:tcMar>
            <w:vAlign w:val="center"/>
          </w:tcPr>
          <w:p w:rsidR="00C228FE" w:rsidRDefault="00C228FE" w:rsidP="00704C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DDD9C3" w:themeFill="background2" w:themeFillShade="E6"/>
            <w:tcMar>
              <w:top w:w="28" w:type="dxa"/>
              <w:bottom w:w="28" w:type="dxa"/>
            </w:tcMar>
          </w:tcPr>
          <w:p w:rsidR="00C228FE" w:rsidRDefault="00C228FE" w:rsidP="00704C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DDD9C3" w:themeFill="background2" w:themeFillShade="E6"/>
            <w:tcMar>
              <w:top w:w="28" w:type="dxa"/>
              <w:bottom w:w="28" w:type="dxa"/>
            </w:tcMar>
            <w:vAlign w:val="center"/>
          </w:tcPr>
          <w:p w:rsidR="00C228FE" w:rsidRDefault="00C228FE" w:rsidP="00704C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shd w:val="clear" w:color="auto" w:fill="DDD9C3" w:themeFill="background2" w:themeFillShade="E6"/>
            <w:tcMar>
              <w:top w:w="28" w:type="dxa"/>
              <w:bottom w:w="28" w:type="dxa"/>
            </w:tcMar>
            <w:vAlign w:val="center"/>
          </w:tcPr>
          <w:p w:rsidR="00C228FE" w:rsidRPr="005E0FD0" w:rsidRDefault="00C228FE" w:rsidP="00704C0B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1777" w:type="dxa"/>
            <w:gridSpan w:val="2"/>
            <w:shd w:val="clear" w:color="auto" w:fill="DDD9C3" w:themeFill="background2" w:themeFillShade="E6"/>
            <w:tcMar>
              <w:top w:w="28" w:type="dxa"/>
              <w:bottom w:w="28" w:type="dxa"/>
            </w:tcMar>
            <w:vAlign w:val="center"/>
          </w:tcPr>
          <w:p w:rsidR="00C228FE" w:rsidRPr="005E0FD0" w:rsidRDefault="00C228FE" w:rsidP="00704C0B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445" w:type="dxa"/>
            <w:shd w:val="clear" w:color="auto" w:fill="DDD9C3" w:themeFill="background2" w:themeFillShade="E6"/>
            <w:tcMar>
              <w:top w:w="28" w:type="dxa"/>
              <w:bottom w:w="28" w:type="dxa"/>
            </w:tcMar>
            <w:vAlign w:val="center"/>
          </w:tcPr>
          <w:p w:rsidR="00C228FE" w:rsidRPr="005E0FD0" w:rsidRDefault="00C228FE" w:rsidP="00704C0B">
            <w:pPr>
              <w:pStyle w:val="Prrafodelista"/>
              <w:spacing w:after="0" w:line="240" w:lineRule="auto"/>
              <w:ind w:left="213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3" w:type="dxa"/>
            <w:shd w:val="clear" w:color="auto" w:fill="DDD9C3" w:themeFill="background2" w:themeFillShade="E6"/>
            <w:tcMar>
              <w:top w:w="28" w:type="dxa"/>
              <w:bottom w:w="28" w:type="dxa"/>
            </w:tcMar>
            <w:vAlign w:val="center"/>
          </w:tcPr>
          <w:p w:rsidR="00C228FE" w:rsidRPr="00FA6D52" w:rsidRDefault="00C228FE" w:rsidP="00004622">
            <w:pPr>
              <w:rPr>
                <w:rFonts w:ascii="Arial" w:eastAsia="Calibri" w:hAnsi="Arial" w:cs="Arial"/>
                <w:b/>
                <w:color w:val="FF0000"/>
                <w:sz w:val="24"/>
                <w:szCs w:val="24"/>
                <w:lang w:val="es-ES"/>
              </w:rPr>
            </w:pPr>
          </w:p>
        </w:tc>
        <w:tc>
          <w:tcPr>
            <w:tcW w:w="3224" w:type="dxa"/>
            <w:shd w:val="clear" w:color="auto" w:fill="DDD9C3" w:themeFill="background2" w:themeFillShade="E6"/>
            <w:tcMar>
              <w:top w:w="28" w:type="dxa"/>
              <w:bottom w:w="28" w:type="dxa"/>
            </w:tcMar>
            <w:vAlign w:val="center"/>
          </w:tcPr>
          <w:p w:rsidR="00C228FE" w:rsidRPr="009D5567" w:rsidRDefault="00C228FE" w:rsidP="00704C0B">
            <w:pPr>
              <w:pStyle w:val="Prrafodelista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505" w:type="dxa"/>
            <w:shd w:val="clear" w:color="auto" w:fill="DDD9C3" w:themeFill="background2" w:themeFillShade="E6"/>
            <w:tcMar>
              <w:top w:w="28" w:type="dxa"/>
              <w:bottom w:w="28" w:type="dxa"/>
            </w:tcMar>
            <w:vAlign w:val="center"/>
          </w:tcPr>
          <w:p w:rsidR="00C228FE" w:rsidRPr="005E0FD0" w:rsidRDefault="00C228FE" w:rsidP="00637839">
            <w:pPr>
              <w:pStyle w:val="Default"/>
              <w:jc w:val="both"/>
              <w:rPr>
                <w:sz w:val="16"/>
                <w:szCs w:val="16"/>
              </w:rPr>
            </w:pPr>
          </w:p>
        </w:tc>
      </w:tr>
      <w:tr w:rsidR="003E0E30" w:rsidRPr="00240953" w:rsidTr="002A5BBA">
        <w:trPr>
          <w:trHeight w:val="836"/>
        </w:trPr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3E0E30" w:rsidRPr="005E0FD0" w:rsidRDefault="003E0E30" w:rsidP="003E0E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6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3E0E30" w:rsidRDefault="008249AB" w:rsidP="003E0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al 16</w:t>
            </w:r>
            <w:r w:rsidR="003E0E30">
              <w:rPr>
                <w:sz w:val="16"/>
                <w:szCs w:val="16"/>
              </w:rPr>
              <w:t xml:space="preserve"> de agosto</w:t>
            </w: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3E0E30" w:rsidRDefault="003E0E30" w:rsidP="003E0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0" w:type="dxa"/>
            <w:tcMar>
              <w:top w:w="28" w:type="dxa"/>
              <w:bottom w:w="28" w:type="dxa"/>
            </w:tcMar>
            <w:vAlign w:val="center"/>
          </w:tcPr>
          <w:p w:rsidR="003E0E30" w:rsidRPr="005E0FD0" w:rsidRDefault="003E0E30" w:rsidP="003E0E30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77" w:type="dxa"/>
            <w:gridSpan w:val="2"/>
            <w:tcMar>
              <w:top w:w="28" w:type="dxa"/>
              <w:bottom w:w="28" w:type="dxa"/>
            </w:tcMar>
            <w:vAlign w:val="center"/>
          </w:tcPr>
          <w:p w:rsidR="003E0E30" w:rsidRPr="005E0FD0" w:rsidRDefault="003E0E30" w:rsidP="003E0E30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445" w:type="dxa"/>
            <w:tcMar>
              <w:top w:w="28" w:type="dxa"/>
              <w:bottom w:w="28" w:type="dxa"/>
            </w:tcMar>
            <w:vAlign w:val="center"/>
          </w:tcPr>
          <w:p w:rsidR="003E0E30" w:rsidRPr="005E0FD0" w:rsidRDefault="003E0E30" w:rsidP="003E0E30">
            <w:pPr>
              <w:pStyle w:val="Prrafodelista"/>
              <w:spacing w:after="0" w:line="240" w:lineRule="auto"/>
              <w:ind w:left="213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3" w:type="dxa"/>
            <w:tcMar>
              <w:top w:w="28" w:type="dxa"/>
              <w:bottom w:w="28" w:type="dxa"/>
            </w:tcMar>
            <w:vAlign w:val="center"/>
          </w:tcPr>
          <w:p w:rsidR="002A5BBA" w:rsidRPr="002A5BBA" w:rsidRDefault="002A5BBA" w:rsidP="002A5BBA">
            <w:pPr>
              <w:pStyle w:val="Prrafodelista"/>
              <w:ind w:left="133"/>
              <w:rPr>
                <w:rFonts w:ascii="Arial" w:eastAsia="Calibri" w:hAnsi="Arial" w:cs="Arial"/>
                <w:b/>
                <w:color w:val="FF0000"/>
                <w:sz w:val="24"/>
                <w:szCs w:val="16"/>
                <w:lang w:val="es-ES"/>
              </w:rPr>
            </w:pPr>
            <w:r w:rsidRPr="002A5BBA">
              <w:rPr>
                <w:rFonts w:ascii="Arial" w:eastAsia="Calibri" w:hAnsi="Arial" w:cs="Arial"/>
                <w:b/>
                <w:color w:val="FF0000"/>
                <w:sz w:val="24"/>
                <w:szCs w:val="16"/>
                <w:lang w:val="es-ES"/>
              </w:rPr>
              <w:t>Nota 1</w:t>
            </w:r>
          </w:p>
          <w:p w:rsidR="003E0E30" w:rsidRPr="00854984" w:rsidRDefault="002A5BBA" w:rsidP="002A5BBA">
            <w:pPr>
              <w:pStyle w:val="Prrafodelista"/>
              <w:ind w:left="133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2A5BBA">
              <w:rPr>
                <w:rFonts w:ascii="Arial" w:eastAsia="Calibri" w:hAnsi="Arial" w:cs="Arial"/>
                <w:b/>
                <w:color w:val="FF0000"/>
                <w:sz w:val="24"/>
                <w:szCs w:val="16"/>
                <w:lang w:val="es-ES"/>
              </w:rPr>
              <w:t>Certamen N° 1</w:t>
            </w:r>
          </w:p>
        </w:tc>
        <w:tc>
          <w:tcPr>
            <w:tcW w:w="3224" w:type="dxa"/>
            <w:tcMar>
              <w:top w:w="28" w:type="dxa"/>
              <w:bottom w:w="28" w:type="dxa"/>
            </w:tcMar>
            <w:vAlign w:val="center"/>
          </w:tcPr>
          <w:p w:rsidR="003E0E30" w:rsidRPr="009D5567" w:rsidRDefault="003E0E30" w:rsidP="003E0E30">
            <w:pPr>
              <w:pStyle w:val="Prrafodelista"/>
              <w:ind w:left="119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505" w:type="dxa"/>
            <w:tcMar>
              <w:top w:w="28" w:type="dxa"/>
              <w:bottom w:w="28" w:type="dxa"/>
            </w:tcMar>
          </w:tcPr>
          <w:p w:rsidR="003E0E30" w:rsidRDefault="003E0E30" w:rsidP="003E0E30"/>
        </w:tc>
      </w:tr>
      <w:tr w:rsidR="003E0E30" w:rsidRPr="00240953" w:rsidTr="002A5BBA">
        <w:trPr>
          <w:trHeight w:val="836"/>
        </w:trPr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3E0E30" w:rsidRDefault="003E0E30" w:rsidP="003E0E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3E0E30" w:rsidRDefault="008249AB" w:rsidP="003E0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al 23</w:t>
            </w:r>
            <w:r w:rsidR="003E0E30">
              <w:rPr>
                <w:sz w:val="16"/>
                <w:szCs w:val="16"/>
              </w:rPr>
              <w:t xml:space="preserve"> de agosto</w:t>
            </w: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3E0E30" w:rsidRDefault="003E0E30" w:rsidP="003E0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0" w:type="dxa"/>
            <w:tcMar>
              <w:top w:w="28" w:type="dxa"/>
              <w:bottom w:w="28" w:type="dxa"/>
            </w:tcMar>
            <w:vAlign w:val="center"/>
          </w:tcPr>
          <w:p w:rsidR="003E0E30" w:rsidRPr="005E0FD0" w:rsidRDefault="003E0E30" w:rsidP="003E0E30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77" w:type="dxa"/>
            <w:gridSpan w:val="2"/>
            <w:tcMar>
              <w:top w:w="28" w:type="dxa"/>
              <w:bottom w:w="28" w:type="dxa"/>
            </w:tcMar>
            <w:vAlign w:val="center"/>
          </w:tcPr>
          <w:p w:rsidR="003E0E30" w:rsidRPr="005E0FD0" w:rsidRDefault="003E0E30" w:rsidP="003E0E30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445" w:type="dxa"/>
            <w:tcMar>
              <w:top w:w="28" w:type="dxa"/>
              <w:bottom w:w="28" w:type="dxa"/>
            </w:tcMar>
            <w:vAlign w:val="center"/>
          </w:tcPr>
          <w:p w:rsidR="003E0E30" w:rsidRPr="00FA6D52" w:rsidRDefault="003E0E30" w:rsidP="003E0E30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FA6D52">
              <w:rPr>
                <w:rFonts w:ascii="Arial" w:eastAsia="Calibri" w:hAnsi="Arial" w:cs="Arial"/>
                <w:sz w:val="16"/>
                <w:szCs w:val="16"/>
              </w:rPr>
              <w:t>Estudio de casos.</w:t>
            </w:r>
          </w:p>
          <w:p w:rsidR="003E0E30" w:rsidRDefault="003E0E30" w:rsidP="003E0E30">
            <w:pPr>
              <w:pStyle w:val="Prrafodelista"/>
              <w:spacing w:after="0" w:line="240" w:lineRule="auto"/>
              <w:ind w:left="354"/>
              <w:rPr>
                <w:rFonts w:ascii="Arial" w:eastAsia="Calibri" w:hAnsi="Arial" w:cs="Arial"/>
                <w:sz w:val="16"/>
                <w:szCs w:val="16"/>
              </w:rPr>
            </w:pPr>
          </w:p>
          <w:p w:rsidR="003E0E30" w:rsidRPr="00CF64D0" w:rsidRDefault="003E0E30" w:rsidP="003E0E30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F64D0">
              <w:rPr>
                <w:rFonts w:ascii="Arial" w:eastAsia="Calibri" w:hAnsi="Arial" w:cs="Arial"/>
                <w:sz w:val="16"/>
                <w:szCs w:val="16"/>
              </w:rPr>
              <w:t>Trabajo grupal y discusión</w:t>
            </w:r>
          </w:p>
        </w:tc>
        <w:tc>
          <w:tcPr>
            <w:tcW w:w="2853" w:type="dxa"/>
            <w:tcMar>
              <w:top w:w="28" w:type="dxa"/>
              <w:bottom w:w="28" w:type="dxa"/>
            </w:tcMar>
            <w:vAlign w:val="center"/>
          </w:tcPr>
          <w:p w:rsidR="003E0E30" w:rsidRDefault="003E0E30" w:rsidP="003E0E30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854984">
              <w:rPr>
                <w:rFonts w:ascii="Arial" w:eastAsia="Calibri" w:hAnsi="Arial" w:cs="Arial"/>
                <w:sz w:val="16"/>
                <w:szCs w:val="16"/>
                <w:lang w:val="es-ES"/>
              </w:rPr>
              <w:t>UT 2 Derecho pen</w:t>
            </w:r>
            <w:r>
              <w:rPr>
                <w:rFonts w:ascii="Arial" w:eastAsia="Calibri" w:hAnsi="Arial" w:cs="Arial"/>
                <w:sz w:val="16"/>
                <w:szCs w:val="16"/>
                <w:lang w:val="es-ES"/>
              </w:rPr>
              <w:t>al en DD.HH.</w:t>
            </w:r>
          </w:p>
          <w:p w:rsidR="003E0E30" w:rsidRPr="00FE65CD" w:rsidRDefault="003E0E30" w:rsidP="003E0E30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• </w:t>
            </w:r>
            <w:r w:rsidRPr="00FE65CD">
              <w:rPr>
                <w:rFonts w:ascii="Arial" w:eastAsia="Calibri" w:hAnsi="Arial" w:cs="Arial"/>
                <w:sz w:val="16"/>
                <w:szCs w:val="16"/>
                <w:lang w:val="es-ES"/>
              </w:rPr>
              <w:t>Jurisdicción penal internacional y nacional.</w:t>
            </w:r>
          </w:p>
          <w:p w:rsidR="003E0E30" w:rsidRPr="00854984" w:rsidRDefault="003E0E30" w:rsidP="003E0E30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• </w:t>
            </w:r>
            <w:r w:rsidRPr="00FE65CD">
              <w:rPr>
                <w:rFonts w:ascii="Arial" w:eastAsia="Calibri" w:hAnsi="Arial" w:cs="Arial"/>
                <w:sz w:val="16"/>
                <w:szCs w:val="16"/>
                <w:lang w:val="es-ES"/>
              </w:rPr>
              <w:t>Crímenes de lesa humanidad, de guerra y genocidio.</w:t>
            </w:r>
          </w:p>
        </w:tc>
        <w:tc>
          <w:tcPr>
            <w:tcW w:w="3224" w:type="dxa"/>
            <w:tcMar>
              <w:top w:w="28" w:type="dxa"/>
              <w:bottom w:w="28" w:type="dxa"/>
            </w:tcMar>
            <w:vAlign w:val="center"/>
          </w:tcPr>
          <w:p w:rsidR="003E0E30" w:rsidRPr="00857694" w:rsidRDefault="003E0E30" w:rsidP="003E0E30">
            <w:pPr>
              <w:spacing w:line="240" w:lineRule="auto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857694">
              <w:rPr>
                <w:rFonts w:ascii="Arial" w:eastAsia="Calibri" w:hAnsi="Arial" w:cs="Arial"/>
                <w:sz w:val="16"/>
                <w:szCs w:val="16"/>
                <w:lang w:val="es-ES"/>
              </w:rPr>
              <w:t>Argumentación de conceptos</w:t>
            </w:r>
          </w:p>
          <w:p w:rsidR="003E0E30" w:rsidRPr="00857694" w:rsidRDefault="003E0E30" w:rsidP="003E0E30">
            <w:pPr>
              <w:spacing w:line="240" w:lineRule="auto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857694">
              <w:rPr>
                <w:rFonts w:ascii="Arial" w:eastAsia="Calibri" w:hAnsi="Arial" w:cs="Arial"/>
                <w:sz w:val="16"/>
                <w:szCs w:val="16"/>
                <w:lang w:val="es-ES"/>
              </w:rPr>
              <w:t>Discusión sobre temas de DD.HH.</w:t>
            </w:r>
          </w:p>
          <w:p w:rsidR="003E0E30" w:rsidRPr="009D5567" w:rsidRDefault="003E0E30" w:rsidP="003E0E30">
            <w:pPr>
              <w:spacing w:line="240" w:lineRule="auto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857694">
              <w:rPr>
                <w:rFonts w:ascii="Arial" w:eastAsia="Calibri" w:hAnsi="Arial" w:cs="Arial"/>
                <w:sz w:val="16"/>
                <w:szCs w:val="16"/>
                <w:lang w:val="es-ES"/>
              </w:rPr>
              <w:t>Revisión de conceptos</w:t>
            </w:r>
          </w:p>
        </w:tc>
        <w:tc>
          <w:tcPr>
            <w:tcW w:w="2505" w:type="dxa"/>
            <w:tcMar>
              <w:top w:w="28" w:type="dxa"/>
              <w:bottom w:w="28" w:type="dxa"/>
            </w:tcMar>
          </w:tcPr>
          <w:p w:rsidR="003E0E30" w:rsidRPr="002A5BBA" w:rsidRDefault="003E0E30" w:rsidP="002A5BBA">
            <w:pPr>
              <w:spacing w:line="240" w:lineRule="auto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2A5BBA">
              <w:rPr>
                <w:rFonts w:ascii="Arial" w:eastAsia="Calibri" w:hAnsi="Arial" w:cs="Arial"/>
                <w:sz w:val="16"/>
                <w:szCs w:val="16"/>
                <w:lang w:val="es-ES"/>
              </w:rPr>
              <w:t>Material entregado por el profesor</w:t>
            </w:r>
          </w:p>
        </w:tc>
      </w:tr>
      <w:tr w:rsidR="003E0E30" w:rsidRPr="00240953" w:rsidTr="002A5BBA">
        <w:trPr>
          <w:trHeight w:val="836"/>
        </w:trPr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3E0E30" w:rsidRDefault="003E0E30" w:rsidP="003E0E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3E0E30" w:rsidRDefault="008249AB" w:rsidP="003E0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al 30 de agosto</w:t>
            </w: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3E0E30" w:rsidRDefault="003E0E30" w:rsidP="003E0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0" w:type="dxa"/>
            <w:tcMar>
              <w:top w:w="28" w:type="dxa"/>
              <w:bottom w:w="28" w:type="dxa"/>
            </w:tcMar>
            <w:vAlign w:val="center"/>
          </w:tcPr>
          <w:p w:rsidR="003E0E30" w:rsidRPr="005E0FD0" w:rsidRDefault="003E0E30" w:rsidP="003E0E30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77" w:type="dxa"/>
            <w:gridSpan w:val="2"/>
            <w:tcMar>
              <w:top w:w="28" w:type="dxa"/>
              <w:bottom w:w="28" w:type="dxa"/>
            </w:tcMar>
            <w:vAlign w:val="center"/>
          </w:tcPr>
          <w:p w:rsidR="003E0E30" w:rsidRPr="005E0FD0" w:rsidRDefault="003E0E30" w:rsidP="003E0E30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445" w:type="dxa"/>
            <w:tcMar>
              <w:top w:w="28" w:type="dxa"/>
              <w:bottom w:w="28" w:type="dxa"/>
            </w:tcMar>
            <w:vAlign w:val="center"/>
          </w:tcPr>
          <w:p w:rsidR="003E0E30" w:rsidRPr="00FA6D52" w:rsidRDefault="003E0E30" w:rsidP="003E0E30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FA6D52">
              <w:rPr>
                <w:rFonts w:ascii="Arial" w:eastAsia="Calibri" w:hAnsi="Arial" w:cs="Arial"/>
                <w:sz w:val="16"/>
                <w:szCs w:val="16"/>
              </w:rPr>
              <w:t>Estudio de casos.</w:t>
            </w:r>
          </w:p>
          <w:p w:rsidR="003E0E30" w:rsidRDefault="003E0E30" w:rsidP="003E0E30">
            <w:pPr>
              <w:pStyle w:val="Prrafodelista"/>
              <w:spacing w:after="0" w:line="240" w:lineRule="auto"/>
              <w:ind w:left="354"/>
              <w:rPr>
                <w:rFonts w:ascii="Arial" w:eastAsia="Calibri" w:hAnsi="Arial" w:cs="Arial"/>
                <w:sz w:val="16"/>
                <w:szCs w:val="16"/>
              </w:rPr>
            </w:pPr>
          </w:p>
          <w:p w:rsidR="003E0E30" w:rsidRPr="00CF64D0" w:rsidRDefault="003E0E30" w:rsidP="003E0E30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F64D0">
              <w:rPr>
                <w:rFonts w:ascii="Arial" w:eastAsia="Calibri" w:hAnsi="Arial" w:cs="Arial"/>
                <w:sz w:val="16"/>
                <w:szCs w:val="16"/>
              </w:rPr>
              <w:t>Trabajo grupal y discusión</w:t>
            </w:r>
          </w:p>
        </w:tc>
        <w:tc>
          <w:tcPr>
            <w:tcW w:w="2853" w:type="dxa"/>
            <w:tcMar>
              <w:top w:w="28" w:type="dxa"/>
              <w:bottom w:w="28" w:type="dxa"/>
            </w:tcMar>
            <w:vAlign w:val="center"/>
          </w:tcPr>
          <w:p w:rsidR="003E0E30" w:rsidRDefault="003E0E30" w:rsidP="003E0E3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UT 2 R</w:t>
            </w:r>
            <w:r w:rsidRPr="00854984">
              <w:rPr>
                <w:rFonts w:ascii="Arial" w:hAnsi="Arial" w:cs="Arial"/>
                <w:bCs/>
                <w:sz w:val="16"/>
                <w:szCs w:val="16"/>
              </w:rPr>
              <w:t>ol de las FF.AA.</w:t>
            </w:r>
          </w:p>
          <w:p w:rsidR="002A5BBA" w:rsidRDefault="003E0E30" w:rsidP="003E0E30">
            <w:pPr>
              <w:pStyle w:val="Prrafodelista"/>
              <w:numPr>
                <w:ilvl w:val="0"/>
                <w:numId w:val="59"/>
              </w:numPr>
              <w:ind w:left="133" w:hanging="133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FE65CD">
              <w:rPr>
                <w:rFonts w:ascii="Arial" w:hAnsi="Arial" w:cs="Arial"/>
                <w:bCs/>
                <w:sz w:val="16"/>
                <w:szCs w:val="16"/>
              </w:rPr>
              <w:t>FFAA y DDHH</w:t>
            </w:r>
            <w:r w:rsidR="002A5BBA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 </w:t>
            </w:r>
          </w:p>
          <w:p w:rsidR="003E0E30" w:rsidRPr="00FE65CD" w:rsidRDefault="002A5BBA" w:rsidP="003E0E30">
            <w:pPr>
              <w:pStyle w:val="Prrafodelista"/>
              <w:numPr>
                <w:ilvl w:val="0"/>
                <w:numId w:val="59"/>
              </w:numPr>
              <w:ind w:left="133" w:hanging="133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s-ES"/>
              </w:rPr>
              <w:t>Estudio de casos.</w:t>
            </w:r>
          </w:p>
        </w:tc>
        <w:tc>
          <w:tcPr>
            <w:tcW w:w="3224" w:type="dxa"/>
            <w:tcMar>
              <w:top w:w="28" w:type="dxa"/>
              <w:bottom w:w="28" w:type="dxa"/>
            </w:tcMar>
            <w:vAlign w:val="center"/>
          </w:tcPr>
          <w:p w:rsidR="003E0E30" w:rsidRPr="00857694" w:rsidRDefault="003E0E30" w:rsidP="003E0E30">
            <w:pPr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857694">
              <w:rPr>
                <w:rFonts w:ascii="Arial" w:eastAsia="Calibri" w:hAnsi="Arial" w:cs="Arial"/>
                <w:sz w:val="16"/>
                <w:szCs w:val="16"/>
                <w:lang w:val="es-ES"/>
              </w:rPr>
              <w:t>Argumentación de conceptos</w:t>
            </w:r>
          </w:p>
          <w:p w:rsidR="003E0E30" w:rsidRPr="00857694" w:rsidRDefault="003E0E30" w:rsidP="003E0E30">
            <w:pPr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857694">
              <w:rPr>
                <w:rFonts w:ascii="Arial" w:eastAsia="Calibri" w:hAnsi="Arial" w:cs="Arial"/>
                <w:sz w:val="16"/>
                <w:szCs w:val="16"/>
                <w:lang w:val="es-ES"/>
              </w:rPr>
              <w:t>Discusión sobre temas de DD.HH.</w:t>
            </w:r>
          </w:p>
          <w:p w:rsidR="003E0E30" w:rsidRPr="009D5567" w:rsidRDefault="003E0E30" w:rsidP="003E0E30">
            <w:pPr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857694">
              <w:rPr>
                <w:rFonts w:ascii="Arial" w:eastAsia="Calibri" w:hAnsi="Arial" w:cs="Arial"/>
                <w:sz w:val="16"/>
                <w:szCs w:val="16"/>
                <w:lang w:val="es-ES"/>
              </w:rPr>
              <w:t>Revisión de conceptos</w:t>
            </w:r>
          </w:p>
        </w:tc>
        <w:tc>
          <w:tcPr>
            <w:tcW w:w="2505" w:type="dxa"/>
            <w:tcMar>
              <w:top w:w="28" w:type="dxa"/>
              <w:bottom w:w="28" w:type="dxa"/>
            </w:tcMar>
          </w:tcPr>
          <w:p w:rsidR="003E0E30" w:rsidRPr="002A5BBA" w:rsidRDefault="003E0E30" w:rsidP="002A5BBA">
            <w:pPr>
              <w:spacing w:line="240" w:lineRule="auto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2A5BBA">
              <w:rPr>
                <w:rFonts w:ascii="Arial" w:eastAsia="Calibri" w:hAnsi="Arial" w:cs="Arial"/>
                <w:sz w:val="16"/>
                <w:szCs w:val="16"/>
                <w:lang w:val="es-ES"/>
              </w:rPr>
              <w:t>Material entregado por el profesor</w:t>
            </w:r>
          </w:p>
        </w:tc>
      </w:tr>
      <w:tr w:rsidR="003E0E30" w:rsidRPr="00240953" w:rsidTr="002A5BBA">
        <w:trPr>
          <w:trHeight w:val="836"/>
        </w:trPr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3E0E30" w:rsidRDefault="003E0E30" w:rsidP="003E0E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3E0E30" w:rsidRDefault="008249AB" w:rsidP="003E0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al 6</w:t>
            </w:r>
            <w:r w:rsidR="003E0E30">
              <w:rPr>
                <w:sz w:val="16"/>
                <w:szCs w:val="16"/>
              </w:rPr>
              <w:t xml:space="preserve"> de septiembre</w:t>
            </w: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3E0E30" w:rsidRDefault="003E0E30" w:rsidP="003E0E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0" w:type="dxa"/>
            <w:tcMar>
              <w:top w:w="28" w:type="dxa"/>
              <w:bottom w:w="28" w:type="dxa"/>
            </w:tcMar>
            <w:vAlign w:val="center"/>
          </w:tcPr>
          <w:p w:rsidR="003E0E30" w:rsidRPr="005E0FD0" w:rsidRDefault="003E0E30" w:rsidP="003E0E30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77" w:type="dxa"/>
            <w:gridSpan w:val="2"/>
            <w:tcMar>
              <w:top w:w="28" w:type="dxa"/>
              <w:bottom w:w="28" w:type="dxa"/>
            </w:tcMar>
            <w:vAlign w:val="center"/>
          </w:tcPr>
          <w:p w:rsidR="003E0E30" w:rsidRPr="005E0FD0" w:rsidRDefault="003E0E30" w:rsidP="003E0E30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445" w:type="dxa"/>
            <w:tcMar>
              <w:top w:w="28" w:type="dxa"/>
              <w:bottom w:w="28" w:type="dxa"/>
            </w:tcMar>
            <w:vAlign w:val="center"/>
          </w:tcPr>
          <w:p w:rsidR="003E0E30" w:rsidRPr="00CF64D0" w:rsidRDefault="002A5BBA" w:rsidP="003E0E30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Trabajo grupal</w:t>
            </w:r>
          </w:p>
        </w:tc>
        <w:tc>
          <w:tcPr>
            <w:tcW w:w="2853" w:type="dxa"/>
            <w:tcMar>
              <w:top w:w="28" w:type="dxa"/>
              <w:bottom w:w="28" w:type="dxa"/>
            </w:tcMar>
            <w:vAlign w:val="center"/>
          </w:tcPr>
          <w:p w:rsidR="003E0E30" w:rsidRPr="00FE65CD" w:rsidRDefault="002A5BBA" w:rsidP="002A5B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s-ES"/>
              </w:rPr>
              <w:t>Trabajo grupal</w:t>
            </w:r>
          </w:p>
        </w:tc>
        <w:tc>
          <w:tcPr>
            <w:tcW w:w="3224" w:type="dxa"/>
            <w:tcMar>
              <w:top w:w="28" w:type="dxa"/>
              <w:bottom w:w="28" w:type="dxa"/>
            </w:tcMar>
            <w:vAlign w:val="center"/>
          </w:tcPr>
          <w:p w:rsidR="003E0E30" w:rsidRPr="009D5567" w:rsidRDefault="002A5BBA" w:rsidP="003E0E30">
            <w:pPr>
              <w:pStyle w:val="Prrafodelista"/>
              <w:ind w:left="119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s-ES"/>
              </w:rPr>
              <w:t>Trabajo grupal</w:t>
            </w:r>
          </w:p>
        </w:tc>
        <w:tc>
          <w:tcPr>
            <w:tcW w:w="2505" w:type="dxa"/>
            <w:tcMar>
              <w:top w:w="28" w:type="dxa"/>
              <w:bottom w:w="28" w:type="dxa"/>
            </w:tcMar>
          </w:tcPr>
          <w:p w:rsidR="003E0E30" w:rsidRPr="002A5BBA" w:rsidRDefault="003E0E30" w:rsidP="002A5BBA">
            <w:pPr>
              <w:spacing w:line="240" w:lineRule="auto"/>
              <w:jc w:val="center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2A5BBA">
              <w:rPr>
                <w:rFonts w:ascii="Arial" w:eastAsia="Calibri" w:hAnsi="Arial" w:cs="Arial"/>
                <w:sz w:val="16"/>
                <w:szCs w:val="16"/>
                <w:lang w:val="es-ES"/>
              </w:rPr>
              <w:t>Material entregado por el profesor</w:t>
            </w:r>
          </w:p>
        </w:tc>
      </w:tr>
      <w:tr w:rsidR="007244F9" w:rsidRPr="00240953" w:rsidTr="002A5BBA">
        <w:trPr>
          <w:trHeight w:val="836"/>
        </w:trPr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7244F9" w:rsidRDefault="007244F9" w:rsidP="00704C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7244F9" w:rsidRDefault="008249AB" w:rsidP="00704C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al 13</w:t>
            </w:r>
            <w:r w:rsidR="007244F9">
              <w:rPr>
                <w:sz w:val="16"/>
                <w:szCs w:val="16"/>
              </w:rPr>
              <w:t xml:space="preserve"> de septiembre</w:t>
            </w: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7244F9" w:rsidRDefault="00FA6D52" w:rsidP="00704C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0" w:type="dxa"/>
            <w:tcMar>
              <w:top w:w="28" w:type="dxa"/>
              <w:bottom w:w="28" w:type="dxa"/>
            </w:tcMar>
            <w:vAlign w:val="center"/>
          </w:tcPr>
          <w:p w:rsidR="007244F9" w:rsidRPr="005E0FD0" w:rsidRDefault="00CF64D0" w:rsidP="00704C0B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77" w:type="dxa"/>
            <w:gridSpan w:val="2"/>
            <w:tcMar>
              <w:top w:w="28" w:type="dxa"/>
              <w:bottom w:w="28" w:type="dxa"/>
            </w:tcMar>
            <w:vAlign w:val="center"/>
          </w:tcPr>
          <w:p w:rsidR="007244F9" w:rsidRPr="005E0FD0" w:rsidRDefault="007244F9" w:rsidP="00704C0B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445" w:type="dxa"/>
            <w:tcMar>
              <w:top w:w="28" w:type="dxa"/>
              <w:bottom w:w="28" w:type="dxa"/>
            </w:tcMar>
            <w:vAlign w:val="center"/>
          </w:tcPr>
          <w:p w:rsidR="007244F9" w:rsidRDefault="00C228FE" w:rsidP="002A5BBA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Trabajo en clases.</w:t>
            </w:r>
          </w:p>
          <w:p w:rsidR="002A5BBA" w:rsidRDefault="002A5BBA" w:rsidP="002A5BBA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2A5BBA" w:rsidRDefault="002A5BBA" w:rsidP="002A5BBA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2A5BBA" w:rsidRDefault="002A5BBA" w:rsidP="002A5BBA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2A5BBA" w:rsidRDefault="002A5BBA" w:rsidP="002A5BBA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2A5BBA" w:rsidRDefault="002A5BBA" w:rsidP="002A5BBA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2A5BBA" w:rsidRDefault="002A5BBA" w:rsidP="002A5BBA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2A5BBA" w:rsidRDefault="002A5BBA" w:rsidP="002A5BBA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2A5BBA" w:rsidRDefault="002A5BBA" w:rsidP="002A5BBA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2A5BBA" w:rsidRDefault="002A5BBA" w:rsidP="002A5BBA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2A5BBA" w:rsidRDefault="002A5BBA" w:rsidP="002A5BBA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2A5BBA" w:rsidRDefault="002A5BBA" w:rsidP="002A5BBA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2A5BBA" w:rsidRDefault="002A5BBA" w:rsidP="002A5BBA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2A5BBA" w:rsidRDefault="002A5BBA" w:rsidP="002A5BBA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2A5BBA" w:rsidRDefault="002A5BBA" w:rsidP="002A5BBA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  <w:p w:rsidR="002A5BBA" w:rsidRPr="00CF64D0" w:rsidRDefault="002A5BBA" w:rsidP="002A5BB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3" w:type="dxa"/>
            <w:tcMar>
              <w:top w:w="28" w:type="dxa"/>
              <w:bottom w:w="28" w:type="dxa"/>
            </w:tcMar>
            <w:vAlign w:val="center"/>
          </w:tcPr>
          <w:p w:rsidR="00C228FE" w:rsidRPr="00C228FE" w:rsidRDefault="00C228FE" w:rsidP="00C228FE">
            <w:pPr>
              <w:rPr>
                <w:rFonts w:ascii="Arial" w:eastAsia="Calibri" w:hAnsi="Arial" w:cs="Arial"/>
                <w:b/>
                <w:color w:val="FF0000"/>
                <w:sz w:val="24"/>
                <w:szCs w:val="24"/>
                <w:lang w:val="es-ES"/>
              </w:rPr>
            </w:pPr>
            <w:r>
              <w:rPr>
                <w:rFonts w:ascii="Arial" w:eastAsia="Calibri" w:hAnsi="Arial" w:cs="Arial"/>
                <w:b/>
                <w:color w:val="FF0000"/>
                <w:sz w:val="24"/>
                <w:szCs w:val="24"/>
                <w:lang w:val="es-ES"/>
              </w:rPr>
              <w:t>Nota 2</w:t>
            </w:r>
          </w:p>
          <w:p w:rsidR="007244F9" w:rsidRDefault="00C228FE" w:rsidP="00C228FE">
            <w:pPr>
              <w:rPr>
                <w:rFonts w:ascii="Arial" w:eastAsia="Calibri" w:hAnsi="Arial" w:cs="Arial"/>
                <w:b/>
                <w:color w:val="FF0000"/>
                <w:sz w:val="24"/>
                <w:szCs w:val="24"/>
                <w:lang w:val="es-ES"/>
              </w:rPr>
            </w:pPr>
            <w:r>
              <w:rPr>
                <w:rFonts w:ascii="Arial" w:eastAsia="Calibri" w:hAnsi="Arial" w:cs="Arial"/>
                <w:b/>
                <w:color w:val="FF0000"/>
                <w:sz w:val="24"/>
                <w:szCs w:val="24"/>
                <w:lang w:val="es-ES"/>
              </w:rPr>
              <w:t>Entrega de trabajo</w:t>
            </w:r>
          </w:p>
          <w:p w:rsidR="00FE65CD" w:rsidRDefault="00FE65CD" w:rsidP="00C228FE">
            <w:pPr>
              <w:rPr>
                <w:rFonts w:ascii="Arial" w:eastAsia="Calibri" w:hAnsi="Arial" w:cs="Arial"/>
                <w:b/>
                <w:color w:val="FF0000"/>
                <w:sz w:val="24"/>
                <w:szCs w:val="24"/>
                <w:lang w:val="es-ES"/>
              </w:rPr>
            </w:pPr>
          </w:p>
          <w:p w:rsidR="00FE65CD" w:rsidRPr="00C228FE" w:rsidRDefault="00FE65CD" w:rsidP="00C228FE">
            <w:pPr>
              <w:rPr>
                <w:rFonts w:ascii="Arial" w:eastAsia="Calibri" w:hAnsi="Arial" w:cs="Arial"/>
                <w:color w:val="FF0000"/>
                <w:sz w:val="16"/>
                <w:szCs w:val="16"/>
                <w:u w:val="single"/>
                <w:lang w:val="es-ES"/>
              </w:rPr>
            </w:pPr>
          </w:p>
        </w:tc>
        <w:tc>
          <w:tcPr>
            <w:tcW w:w="3224" w:type="dxa"/>
            <w:tcMar>
              <w:top w:w="28" w:type="dxa"/>
              <w:bottom w:w="28" w:type="dxa"/>
            </w:tcMar>
            <w:vAlign w:val="center"/>
          </w:tcPr>
          <w:p w:rsidR="007244F9" w:rsidRPr="009D5567" w:rsidRDefault="007244F9" w:rsidP="00704C0B">
            <w:pPr>
              <w:pStyle w:val="Prrafodelista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505" w:type="dxa"/>
            <w:tcMar>
              <w:top w:w="28" w:type="dxa"/>
              <w:bottom w:w="28" w:type="dxa"/>
            </w:tcMar>
            <w:vAlign w:val="center"/>
          </w:tcPr>
          <w:p w:rsidR="007244F9" w:rsidRPr="005E0FD0" w:rsidRDefault="007244F9" w:rsidP="00637839">
            <w:pPr>
              <w:pStyle w:val="Default"/>
              <w:jc w:val="both"/>
              <w:rPr>
                <w:sz w:val="16"/>
                <w:szCs w:val="16"/>
              </w:rPr>
            </w:pPr>
          </w:p>
        </w:tc>
      </w:tr>
      <w:tr w:rsidR="00FE65CD" w:rsidRPr="00240953" w:rsidTr="002A5BBA">
        <w:trPr>
          <w:trHeight w:val="836"/>
        </w:trPr>
        <w:tc>
          <w:tcPr>
            <w:tcW w:w="708" w:type="dxa"/>
            <w:shd w:val="clear" w:color="auto" w:fill="DDD9C3" w:themeFill="background2" w:themeFillShade="E6"/>
            <w:tcMar>
              <w:top w:w="28" w:type="dxa"/>
              <w:bottom w:w="28" w:type="dxa"/>
            </w:tcMar>
            <w:vAlign w:val="center"/>
          </w:tcPr>
          <w:p w:rsidR="00FE65CD" w:rsidRDefault="00FE65CD" w:rsidP="00704C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DDD9C3" w:themeFill="background2" w:themeFillShade="E6"/>
            <w:tcMar>
              <w:top w:w="28" w:type="dxa"/>
              <w:bottom w:w="28" w:type="dxa"/>
            </w:tcMar>
          </w:tcPr>
          <w:p w:rsidR="00FE65CD" w:rsidRDefault="00FE65CD" w:rsidP="00704C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DDD9C3" w:themeFill="background2" w:themeFillShade="E6"/>
            <w:tcMar>
              <w:top w:w="28" w:type="dxa"/>
              <w:bottom w:w="28" w:type="dxa"/>
            </w:tcMar>
            <w:vAlign w:val="center"/>
          </w:tcPr>
          <w:p w:rsidR="00FE65CD" w:rsidRDefault="00FE65CD" w:rsidP="00704C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0" w:type="dxa"/>
            <w:shd w:val="clear" w:color="auto" w:fill="DDD9C3" w:themeFill="background2" w:themeFillShade="E6"/>
            <w:tcMar>
              <w:top w:w="28" w:type="dxa"/>
              <w:bottom w:w="28" w:type="dxa"/>
            </w:tcMar>
            <w:vAlign w:val="center"/>
          </w:tcPr>
          <w:p w:rsidR="00FE65CD" w:rsidRDefault="00FE65CD" w:rsidP="00704C0B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1777" w:type="dxa"/>
            <w:gridSpan w:val="2"/>
            <w:shd w:val="clear" w:color="auto" w:fill="DDD9C3" w:themeFill="background2" w:themeFillShade="E6"/>
            <w:tcMar>
              <w:top w:w="28" w:type="dxa"/>
              <w:bottom w:w="28" w:type="dxa"/>
            </w:tcMar>
            <w:vAlign w:val="center"/>
          </w:tcPr>
          <w:p w:rsidR="00FE65CD" w:rsidRPr="005E0FD0" w:rsidRDefault="00FE65CD" w:rsidP="00704C0B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445" w:type="dxa"/>
            <w:shd w:val="clear" w:color="auto" w:fill="DDD9C3" w:themeFill="background2" w:themeFillShade="E6"/>
            <w:tcMar>
              <w:top w:w="28" w:type="dxa"/>
              <w:bottom w:w="28" w:type="dxa"/>
            </w:tcMar>
            <w:vAlign w:val="center"/>
          </w:tcPr>
          <w:p w:rsidR="00FE65CD" w:rsidRPr="00FA6D52" w:rsidRDefault="00FE65CD" w:rsidP="00CF64D0">
            <w:pPr>
              <w:spacing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853" w:type="dxa"/>
            <w:shd w:val="clear" w:color="auto" w:fill="DDD9C3" w:themeFill="background2" w:themeFillShade="E6"/>
            <w:tcMar>
              <w:top w:w="28" w:type="dxa"/>
              <w:bottom w:w="28" w:type="dxa"/>
            </w:tcMar>
            <w:vAlign w:val="center"/>
          </w:tcPr>
          <w:p w:rsidR="00FE65CD" w:rsidRPr="005E0FD0" w:rsidRDefault="00FE65CD" w:rsidP="00004622">
            <w:pPr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</w:p>
        </w:tc>
        <w:tc>
          <w:tcPr>
            <w:tcW w:w="3224" w:type="dxa"/>
            <w:shd w:val="clear" w:color="auto" w:fill="DDD9C3" w:themeFill="background2" w:themeFillShade="E6"/>
            <w:tcMar>
              <w:top w:w="28" w:type="dxa"/>
              <w:bottom w:w="28" w:type="dxa"/>
            </w:tcMar>
            <w:vAlign w:val="center"/>
          </w:tcPr>
          <w:p w:rsidR="00FE65CD" w:rsidRPr="009D5567" w:rsidRDefault="00FE65CD" w:rsidP="00704C0B">
            <w:pPr>
              <w:pStyle w:val="Prrafodelista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505" w:type="dxa"/>
            <w:shd w:val="clear" w:color="auto" w:fill="DDD9C3" w:themeFill="background2" w:themeFillShade="E6"/>
            <w:tcMar>
              <w:top w:w="28" w:type="dxa"/>
              <w:bottom w:w="28" w:type="dxa"/>
            </w:tcMar>
            <w:vAlign w:val="center"/>
          </w:tcPr>
          <w:p w:rsidR="00FE65CD" w:rsidRPr="005E0FD0" w:rsidRDefault="00FE65CD" w:rsidP="00CF64D0">
            <w:pPr>
              <w:pStyle w:val="Default"/>
              <w:ind w:left="129"/>
              <w:jc w:val="both"/>
              <w:rPr>
                <w:sz w:val="16"/>
                <w:szCs w:val="16"/>
                <w:lang w:val="es-ES_tradnl"/>
              </w:rPr>
            </w:pPr>
          </w:p>
        </w:tc>
      </w:tr>
      <w:tr w:rsidR="007244F9" w:rsidRPr="00240953" w:rsidTr="002A5BBA">
        <w:trPr>
          <w:trHeight w:val="836"/>
        </w:trPr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7244F9" w:rsidRDefault="007244F9" w:rsidP="00704C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11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7244F9" w:rsidRDefault="008249AB" w:rsidP="00704C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al 4 de octu</w:t>
            </w:r>
            <w:r w:rsidR="007244F9">
              <w:rPr>
                <w:sz w:val="16"/>
                <w:szCs w:val="16"/>
              </w:rPr>
              <w:t>bre</w:t>
            </w: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7244F9" w:rsidRDefault="00FA6D52" w:rsidP="00704C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0" w:type="dxa"/>
            <w:tcMar>
              <w:top w:w="28" w:type="dxa"/>
              <w:bottom w:w="28" w:type="dxa"/>
            </w:tcMar>
            <w:vAlign w:val="center"/>
          </w:tcPr>
          <w:p w:rsidR="007244F9" w:rsidRPr="005E0FD0" w:rsidRDefault="00CF64D0" w:rsidP="00704C0B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77" w:type="dxa"/>
            <w:gridSpan w:val="2"/>
            <w:tcMar>
              <w:top w:w="28" w:type="dxa"/>
              <w:bottom w:w="28" w:type="dxa"/>
            </w:tcMar>
            <w:vAlign w:val="center"/>
          </w:tcPr>
          <w:p w:rsidR="007244F9" w:rsidRPr="00FE65CD" w:rsidRDefault="007244F9" w:rsidP="00704C0B">
            <w:pPr>
              <w:pStyle w:val="Default"/>
              <w:jc w:val="both"/>
              <w:rPr>
                <w:sz w:val="16"/>
                <w:szCs w:val="16"/>
                <w:u w:val="single"/>
              </w:rPr>
            </w:pPr>
          </w:p>
        </w:tc>
        <w:tc>
          <w:tcPr>
            <w:tcW w:w="2445" w:type="dxa"/>
            <w:tcMar>
              <w:top w:w="28" w:type="dxa"/>
              <w:bottom w:w="28" w:type="dxa"/>
            </w:tcMar>
            <w:vAlign w:val="center"/>
          </w:tcPr>
          <w:p w:rsidR="007244F9" w:rsidRPr="00CF64D0" w:rsidRDefault="00FE65CD" w:rsidP="00CF64D0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Clase expositiva</w:t>
            </w:r>
          </w:p>
        </w:tc>
        <w:tc>
          <w:tcPr>
            <w:tcW w:w="2853" w:type="dxa"/>
            <w:tcMar>
              <w:top w:w="28" w:type="dxa"/>
              <w:bottom w:w="28" w:type="dxa"/>
            </w:tcMar>
            <w:vAlign w:val="center"/>
          </w:tcPr>
          <w:p w:rsidR="007244F9" w:rsidRDefault="00FE65CD" w:rsidP="00004622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FE65CD">
              <w:rPr>
                <w:rFonts w:ascii="Arial" w:eastAsia="Calibri" w:hAnsi="Arial" w:cs="Arial"/>
                <w:sz w:val="16"/>
                <w:szCs w:val="16"/>
                <w:lang w:val="es-ES"/>
              </w:rPr>
              <w:t>UT 3 Enfoque de género</w:t>
            </w:r>
          </w:p>
          <w:p w:rsidR="00302126" w:rsidRPr="00302126" w:rsidRDefault="00302126" w:rsidP="00302126">
            <w:pPr>
              <w:pStyle w:val="Prrafodelista"/>
              <w:numPr>
                <w:ilvl w:val="0"/>
                <w:numId w:val="59"/>
              </w:numPr>
              <w:ind w:left="133" w:hanging="133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302126">
              <w:rPr>
                <w:rFonts w:ascii="Arial" w:eastAsia="Calibri" w:hAnsi="Arial" w:cs="Arial"/>
                <w:sz w:val="16"/>
                <w:szCs w:val="16"/>
                <w:lang w:val="es-ES"/>
              </w:rPr>
              <w:t>Concepto y significado de género</w:t>
            </w:r>
          </w:p>
          <w:p w:rsidR="00302126" w:rsidRPr="00302126" w:rsidRDefault="00302126" w:rsidP="00302126">
            <w:pPr>
              <w:pStyle w:val="Prrafodelista"/>
              <w:numPr>
                <w:ilvl w:val="0"/>
                <w:numId w:val="59"/>
              </w:numPr>
              <w:ind w:left="133" w:hanging="133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302126">
              <w:rPr>
                <w:rFonts w:ascii="Arial" w:eastAsia="Calibri" w:hAnsi="Arial" w:cs="Arial"/>
                <w:sz w:val="16"/>
                <w:szCs w:val="16"/>
                <w:lang w:val="es-ES"/>
              </w:rPr>
              <w:t>Roles y estereotipos</w:t>
            </w:r>
          </w:p>
        </w:tc>
        <w:tc>
          <w:tcPr>
            <w:tcW w:w="3224" w:type="dxa"/>
            <w:tcMar>
              <w:top w:w="28" w:type="dxa"/>
              <w:bottom w:w="28" w:type="dxa"/>
            </w:tcMar>
            <w:vAlign w:val="center"/>
          </w:tcPr>
          <w:p w:rsidR="007244F9" w:rsidRPr="009D5567" w:rsidRDefault="007244F9" w:rsidP="00704C0B">
            <w:pPr>
              <w:pStyle w:val="Prrafodelista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505" w:type="dxa"/>
            <w:tcMar>
              <w:top w:w="28" w:type="dxa"/>
              <w:bottom w:w="28" w:type="dxa"/>
            </w:tcMar>
            <w:vAlign w:val="center"/>
          </w:tcPr>
          <w:p w:rsidR="007244F9" w:rsidRPr="005E0FD0" w:rsidRDefault="003E0E30" w:rsidP="00637839">
            <w:pPr>
              <w:pStyle w:val="Default"/>
              <w:jc w:val="both"/>
              <w:rPr>
                <w:sz w:val="16"/>
                <w:szCs w:val="16"/>
              </w:rPr>
            </w:pPr>
            <w:r w:rsidRPr="003E0E30">
              <w:rPr>
                <w:sz w:val="16"/>
                <w:szCs w:val="16"/>
              </w:rPr>
              <w:t>Material entregado por el profesor</w:t>
            </w:r>
          </w:p>
        </w:tc>
      </w:tr>
      <w:tr w:rsidR="007244F9" w:rsidRPr="00240953" w:rsidTr="002A5BBA">
        <w:trPr>
          <w:trHeight w:val="836"/>
        </w:trPr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7244F9" w:rsidRDefault="007244F9" w:rsidP="00704C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7244F9" w:rsidRDefault="008249AB" w:rsidP="00704C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al 11</w:t>
            </w:r>
            <w:r w:rsidR="007244F9">
              <w:rPr>
                <w:sz w:val="16"/>
                <w:szCs w:val="16"/>
              </w:rPr>
              <w:t xml:space="preserve"> de octubre</w:t>
            </w: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7244F9" w:rsidRDefault="00FA6D52" w:rsidP="00704C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0" w:type="dxa"/>
            <w:tcMar>
              <w:top w:w="28" w:type="dxa"/>
              <w:bottom w:w="28" w:type="dxa"/>
            </w:tcMar>
            <w:vAlign w:val="center"/>
          </w:tcPr>
          <w:p w:rsidR="007244F9" w:rsidRPr="005E0FD0" w:rsidRDefault="00CF64D0" w:rsidP="00704C0B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77" w:type="dxa"/>
            <w:gridSpan w:val="2"/>
            <w:tcMar>
              <w:top w:w="28" w:type="dxa"/>
              <w:bottom w:w="28" w:type="dxa"/>
            </w:tcMar>
            <w:vAlign w:val="center"/>
          </w:tcPr>
          <w:p w:rsidR="007244F9" w:rsidRPr="005E0FD0" w:rsidRDefault="007244F9" w:rsidP="00704C0B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445" w:type="dxa"/>
            <w:tcMar>
              <w:top w:w="28" w:type="dxa"/>
              <w:bottom w:w="28" w:type="dxa"/>
            </w:tcMar>
            <w:vAlign w:val="center"/>
          </w:tcPr>
          <w:p w:rsidR="007244F9" w:rsidRPr="00CF64D0" w:rsidRDefault="002A5BBA" w:rsidP="002A5BBA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Clase expositiva</w:t>
            </w:r>
          </w:p>
        </w:tc>
        <w:tc>
          <w:tcPr>
            <w:tcW w:w="2853" w:type="dxa"/>
            <w:tcMar>
              <w:top w:w="28" w:type="dxa"/>
              <w:bottom w:w="28" w:type="dxa"/>
            </w:tcMar>
            <w:vAlign w:val="center"/>
          </w:tcPr>
          <w:p w:rsidR="007244F9" w:rsidRDefault="00FE65CD" w:rsidP="00004622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FE65CD">
              <w:rPr>
                <w:rFonts w:ascii="Arial" w:eastAsia="Calibri" w:hAnsi="Arial" w:cs="Arial"/>
                <w:sz w:val="16"/>
                <w:szCs w:val="16"/>
                <w:lang w:val="es-ES"/>
              </w:rPr>
              <w:t>UT 3 Enfoque de género</w:t>
            </w:r>
          </w:p>
          <w:p w:rsidR="00302126" w:rsidRPr="00302126" w:rsidRDefault="00302126" w:rsidP="00302126">
            <w:pPr>
              <w:pStyle w:val="Prrafodelista"/>
              <w:numPr>
                <w:ilvl w:val="0"/>
                <w:numId w:val="60"/>
              </w:numPr>
              <w:ind w:left="133" w:hanging="133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proofErr w:type="spellStart"/>
            <w:r w:rsidRPr="00302126">
              <w:rPr>
                <w:rFonts w:ascii="Arial" w:eastAsia="Calibri" w:hAnsi="Arial" w:cs="Arial"/>
                <w:sz w:val="16"/>
                <w:szCs w:val="16"/>
                <w:lang w:val="es-ES"/>
              </w:rPr>
              <w:t>Transversalización</w:t>
            </w:r>
            <w:proofErr w:type="spellEnd"/>
            <w:r w:rsidRPr="00302126">
              <w:rPr>
                <w:rFonts w:ascii="Arial" w:eastAsia="Calibri" w:hAnsi="Arial" w:cs="Arial"/>
                <w:sz w:val="16"/>
                <w:szCs w:val="16"/>
                <w:lang w:val="es-ES"/>
              </w:rPr>
              <w:t xml:space="preserve"> de género</w:t>
            </w:r>
          </w:p>
          <w:p w:rsidR="00302126" w:rsidRPr="00302126" w:rsidRDefault="00302126" w:rsidP="00302126">
            <w:pPr>
              <w:pStyle w:val="Prrafodelista"/>
              <w:numPr>
                <w:ilvl w:val="0"/>
                <w:numId w:val="60"/>
              </w:numPr>
              <w:ind w:left="133" w:hanging="133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302126">
              <w:rPr>
                <w:rFonts w:ascii="Arial" w:eastAsia="Calibri" w:hAnsi="Arial" w:cs="Arial"/>
                <w:sz w:val="16"/>
                <w:szCs w:val="16"/>
                <w:lang w:val="es-ES"/>
              </w:rPr>
              <w:t>Igualdad de género</w:t>
            </w:r>
          </w:p>
        </w:tc>
        <w:tc>
          <w:tcPr>
            <w:tcW w:w="3224" w:type="dxa"/>
            <w:tcMar>
              <w:top w:w="28" w:type="dxa"/>
              <w:bottom w:w="28" w:type="dxa"/>
            </w:tcMar>
            <w:vAlign w:val="center"/>
          </w:tcPr>
          <w:p w:rsidR="007244F9" w:rsidRPr="009D5567" w:rsidRDefault="007244F9" w:rsidP="00704C0B">
            <w:pPr>
              <w:pStyle w:val="Prrafodelista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505" w:type="dxa"/>
            <w:tcMar>
              <w:top w:w="28" w:type="dxa"/>
              <w:bottom w:w="28" w:type="dxa"/>
            </w:tcMar>
            <w:vAlign w:val="center"/>
          </w:tcPr>
          <w:p w:rsidR="007244F9" w:rsidRPr="005E0FD0" w:rsidRDefault="003E0E30" w:rsidP="00637839">
            <w:pPr>
              <w:pStyle w:val="Default"/>
              <w:jc w:val="both"/>
              <w:rPr>
                <w:sz w:val="16"/>
                <w:szCs w:val="16"/>
              </w:rPr>
            </w:pPr>
            <w:r w:rsidRPr="003E0E30">
              <w:rPr>
                <w:sz w:val="16"/>
                <w:szCs w:val="16"/>
              </w:rPr>
              <w:t>Material entregado por el profesor</w:t>
            </w:r>
          </w:p>
        </w:tc>
      </w:tr>
      <w:tr w:rsidR="007244F9" w:rsidRPr="00240953" w:rsidTr="002A5BBA">
        <w:trPr>
          <w:trHeight w:val="836"/>
        </w:trPr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7244F9" w:rsidRDefault="007244F9" w:rsidP="00704C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7244F9" w:rsidRDefault="008249AB" w:rsidP="00704C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7244F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al 18</w:t>
            </w:r>
            <w:r w:rsidR="007244F9">
              <w:rPr>
                <w:sz w:val="16"/>
                <w:szCs w:val="16"/>
              </w:rPr>
              <w:t xml:space="preserve"> de octubre</w:t>
            </w: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7244F9" w:rsidRDefault="00FA6D52" w:rsidP="00704C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00" w:type="dxa"/>
            <w:tcMar>
              <w:top w:w="28" w:type="dxa"/>
              <w:bottom w:w="28" w:type="dxa"/>
            </w:tcMar>
            <w:vAlign w:val="center"/>
          </w:tcPr>
          <w:p w:rsidR="007244F9" w:rsidRPr="005E0FD0" w:rsidRDefault="007244F9" w:rsidP="00704C0B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1777" w:type="dxa"/>
            <w:gridSpan w:val="2"/>
            <w:tcMar>
              <w:top w:w="28" w:type="dxa"/>
              <w:bottom w:w="28" w:type="dxa"/>
            </w:tcMar>
            <w:vAlign w:val="center"/>
          </w:tcPr>
          <w:p w:rsidR="007244F9" w:rsidRPr="005E0FD0" w:rsidRDefault="007244F9" w:rsidP="00704C0B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445" w:type="dxa"/>
            <w:tcMar>
              <w:top w:w="28" w:type="dxa"/>
              <w:bottom w:w="28" w:type="dxa"/>
            </w:tcMar>
            <w:vAlign w:val="center"/>
          </w:tcPr>
          <w:p w:rsidR="007244F9" w:rsidRPr="005E0FD0" w:rsidRDefault="002A5BBA" w:rsidP="00FE65CD">
            <w:pPr>
              <w:pStyle w:val="Prrafodelista"/>
              <w:spacing w:after="0" w:line="240" w:lineRule="auto"/>
              <w:ind w:left="38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Clase expositiva</w:t>
            </w:r>
          </w:p>
        </w:tc>
        <w:tc>
          <w:tcPr>
            <w:tcW w:w="2853" w:type="dxa"/>
            <w:tcMar>
              <w:top w:w="28" w:type="dxa"/>
              <w:bottom w:w="28" w:type="dxa"/>
            </w:tcMar>
            <w:vAlign w:val="center"/>
          </w:tcPr>
          <w:p w:rsidR="00FE65CD" w:rsidRDefault="00FE65CD" w:rsidP="00004622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FE65CD">
              <w:rPr>
                <w:rFonts w:ascii="Arial" w:eastAsia="Calibri" w:hAnsi="Arial" w:cs="Arial"/>
                <w:sz w:val="16"/>
                <w:szCs w:val="16"/>
                <w:lang w:val="es-ES"/>
              </w:rPr>
              <w:t>UT 3 Enfoque de género</w:t>
            </w:r>
          </w:p>
          <w:p w:rsidR="00302126" w:rsidRPr="00302126" w:rsidRDefault="00302126" w:rsidP="00302126">
            <w:pPr>
              <w:pStyle w:val="Prrafodelista"/>
              <w:numPr>
                <w:ilvl w:val="0"/>
                <w:numId w:val="61"/>
              </w:numPr>
              <w:ind w:left="133" w:hanging="133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302126">
              <w:rPr>
                <w:rFonts w:ascii="Arial" w:eastAsia="Calibri" w:hAnsi="Arial" w:cs="Arial"/>
                <w:sz w:val="16"/>
                <w:szCs w:val="16"/>
                <w:lang w:val="es-ES"/>
              </w:rPr>
              <w:t>Ley de identidad de género</w:t>
            </w:r>
          </w:p>
          <w:p w:rsidR="00302126" w:rsidRPr="00302126" w:rsidRDefault="00302126" w:rsidP="00302126">
            <w:pPr>
              <w:pStyle w:val="Prrafodelista"/>
              <w:numPr>
                <w:ilvl w:val="0"/>
                <w:numId w:val="61"/>
              </w:numPr>
              <w:ind w:left="133" w:hanging="133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  <w:r w:rsidRPr="00302126">
              <w:rPr>
                <w:rFonts w:ascii="Arial" w:eastAsia="Calibri" w:hAnsi="Arial" w:cs="Arial"/>
                <w:sz w:val="16"/>
                <w:szCs w:val="16"/>
                <w:lang w:val="es-ES"/>
              </w:rPr>
              <w:t>Violencia contra la mujer</w:t>
            </w:r>
          </w:p>
          <w:p w:rsidR="00302126" w:rsidRPr="00FE65CD" w:rsidRDefault="00302126" w:rsidP="00004622">
            <w:pPr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  <w:p w:rsidR="007244F9" w:rsidRPr="005E0FD0" w:rsidRDefault="00FE65CD" w:rsidP="00004622">
            <w:pPr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  <w:r>
              <w:rPr>
                <w:rFonts w:ascii="Arial" w:eastAsia="Calibri" w:hAnsi="Arial" w:cs="Arial"/>
                <w:b/>
                <w:color w:val="FF0000"/>
                <w:sz w:val="24"/>
                <w:szCs w:val="24"/>
                <w:lang w:val="es-ES"/>
              </w:rPr>
              <w:t>Nota 3. Exposición</w:t>
            </w:r>
            <w:r w:rsidR="00302126">
              <w:rPr>
                <w:rFonts w:ascii="Arial" w:eastAsia="Calibri" w:hAnsi="Arial" w:cs="Arial"/>
                <w:b/>
                <w:color w:val="FF0000"/>
                <w:sz w:val="24"/>
                <w:szCs w:val="24"/>
                <w:lang w:val="es-ES"/>
              </w:rPr>
              <w:t xml:space="preserve"> de los alumnos</w:t>
            </w:r>
          </w:p>
        </w:tc>
        <w:tc>
          <w:tcPr>
            <w:tcW w:w="3224" w:type="dxa"/>
            <w:tcMar>
              <w:top w:w="28" w:type="dxa"/>
              <w:bottom w:w="28" w:type="dxa"/>
            </w:tcMar>
            <w:vAlign w:val="center"/>
          </w:tcPr>
          <w:p w:rsidR="007244F9" w:rsidRPr="009D5567" w:rsidRDefault="007244F9" w:rsidP="00704C0B">
            <w:pPr>
              <w:pStyle w:val="Prrafodelista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505" w:type="dxa"/>
            <w:tcMar>
              <w:top w:w="28" w:type="dxa"/>
              <w:bottom w:w="28" w:type="dxa"/>
            </w:tcMar>
            <w:vAlign w:val="center"/>
          </w:tcPr>
          <w:p w:rsidR="007244F9" w:rsidRPr="005E0FD0" w:rsidRDefault="003E0E30" w:rsidP="00637839">
            <w:pPr>
              <w:pStyle w:val="Default"/>
              <w:jc w:val="both"/>
              <w:rPr>
                <w:sz w:val="16"/>
                <w:szCs w:val="16"/>
              </w:rPr>
            </w:pPr>
            <w:r w:rsidRPr="003E0E30">
              <w:rPr>
                <w:sz w:val="16"/>
                <w:szCs w:val="16"/>
              </w:rPr>
              <w:t>Material entregado por el profesor</w:t>
            </w:r>
          </w:p>
        </w:tc>
      </w:tr>
      <w:tr w:rsidR="007244F9" w:rsidRPr="00240953" w:rsidTr="002A5BBA">
        <w:trPr>
          <w:trHeight w:val="836"/>
        </w:trPr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7244F9" w:rsidRDefault="007244F9" w:rsidP="00704C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Mar>
              <w:top w:w="28" w:type="dxa"/>
              <w:bottom w:w="28" w:type="dxa"/>
            </w:tcMar>
          </w:tcPr>
          <w:p w:rsidR="007244F9" w:rsidRDefault="008249AB" w:rsidP="00704C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al 25</w:t>
            </w:r>
            <w:r w:rsidR="00FA6D52">
              <w:rPr>
                <w:sz w:val="16"/>
                <w:szCs w:val="16"/>
              </w:rPr>
              <w:t xml:space="preserve"> de octubre</w:t>
            </w: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7244F9" w:rsidRDefault="00FA6D52" w:rsidP="00704C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0" w:type="dxa"/>
            <w:tcMar>
              <w:top w:w="28" w:type="dxa"/>
              <w:bottom w:w="28" w:type="dxa"/>
            </w:tcMar>
            <w:vAlign w:val="center"/>
          </w:tcPr>
          <w:p w:rsidR="007244F9" w:rsidRPr="005E0FD0" w:rsidRDefault="007244F9" w:rsidP="00704C0B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1777" w:type="dxa"/>
            <w:gridSpan w:val="2"/>
            <w:tcMar>
              <w:top w:w="28" w:type="dxa"/>
              <w:bottom w:w="28" w:type="dxa"/>
            </w:tcMar>
            <w:vAlign w:val="center"/>
          </w:tcPr>
          <w:p w:rsidR="007244F9" w:rsidRPr="005E0FD0" w:rsidRDefault="007244F9" w:rsidP="00704C0B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2445" w:type="dxa"/>
            <w:tcMar>
              <w:top w:w="28" w:type="dxa"/>
              <w:bottom w:w="28" w:type="dxa"/>
            </w:tcMar>
            <w:vAlign w:val="center"/>
          </w:tcPr>
          <w:p w:rsidR="007244F9" w:rsidRPr="00CF64D0" w:rsidRDefault="00FE65CD" w:rsidP="00CF64D0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Análisis final de la asignatura</w:t>
            </w:r>
          </w:p>
        </w:tc>
        <w:tc>
          <w:tcPr>
            <w:tcW w:w="2853" w:type="dxa"/>
            <w:tcMar>
              <w:top w:w="28" w:type="dxa"/>
              <w:bottom w:w="28" w:type="dxa"/>
            </w:tcMar>
            <w:vAlign w:val="center"/>
          </w:tcPr>
          <w:p w:rsidR="007244F9" w:rsidRPr="005E0FD0" w:rsidRDefault="007244F9" w:rsidP="00004622">
            <w:pPr>
              <w:rPr>
                <w:rFonts w:ascii="Arial" w:eastAsia="Calibri" w:hAnsi="Arial" w:cs="Arial"/>
                <w:sz w:val="16"/>
                <w:szCs w:val="16"/>
                <w:u w:val="single"/>
                <w:lang w:val="es-ES"/>
              </w:rPr>
            </w:pPr>
            <w:bookmarkStart w:id="0" w:name="_GoBack"/>
            <w:bookmarkEnd w:id="0"/>
          </w:p>
        </w:tc>
        <w:tc>
          <w:tcPr>
            <w:tcW w:w="3224" w:type="dxa"/>
            <w:tcMar>
              <w:top w:w="28" w:type="dxa"/>
              <w:bottom w:w="28" w:type="dxa"/>
            </w:tcMar>
            <w:vAlign w:val="center"/>
          </w:tcPr>
          <w:p w:rsidR="007244F9" w:rsidRPr="009D5567" w:rsidRDefault="007244F9" w:rsidP="00704C0B">
            <w:pPr>
              <w:pStyle w:val="Prrafodelista"/>
              <w:jc w:val="both"/>
              <w:rPr>
                <w:rFonts w:ascii="Arial" w:eastAsia="Calibri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505" w:type="dxa"/>
            <w:tcMar>
              <w:top w:w="28" w:type="dxa"/>
              <w:bottom w:w="28" w:type="dxa"/>
            </w:tcMar>
            <w:vAlign w:val="center"/>
          </w:tcPr>
          <w:p w:rsidR="007244F9" w:rsidRPr="005E0FD0" w:rsidRDefault="007244F9" w:rsidP="00FE65CD">
            <w:pPr>
              <w:pStyle w:val="Default"/>
              <w:ind w:left="129"/>
              <w:jc w:val="both"/>
              <w:rPr>
                <w:sz w:val="16"/>
                <w:szCs w:val="16"/>
              </w:rPr>
            </w:pPr>
          </w:p>
        </w:tc>
      </w:tr>
    </w:tbl>
    <w:p w:rsidR="003C7DAD" w:rsidRPr="005E0FD0" w:rsidRDefault="003C7DAD" w:rsidP="003E0368">
      <w:pPr>
        <w:rPr>
          <w:sz w:val="16"/>
          <w:szCs w:val="16"/>
          <w:lang w:val="es-ES_tradnl"/>
        </w:rPr>
        <w:sectPr w:rsidR="003C7DAD" w:rsidRPr="005E0FD0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:rsidTr="00704C0B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AD78E2" w:rsidRDefault="003C7DAD" w:rsidP="00704C0B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:rsidTr="003C7DAD">
        <w:trPr>
          <w:trHeight w:val="7938"/>
        </w:trPr>
        <w:tc>
          <w:tcPr>
            <w:tcW w:w="16302" w:type="dxa"/>
          </w:tcPr>
          <w:p w:rsidR="003C7DAD" w:rsidRDefault="003C7DAD" w:rsidP="00704C0B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:rsidR="00A73B1B" w:rsidRDefault="00A73B1B" w:rsidP="00A73B1B">
            <w:pPr>
              <w:spacing w:after="0"/>
              <w:jc w:val="both"/>
              <w:rPr>
                <w:rFonts w:ascii="Arial" w:hAnsi="Arial" w:cs="Arial"/>
              </w:rPr>
            </w:pPr>
            <w:r w:rsidRPr="00A73B1B">
              <w:rPr>
                <w:rFonts w:ascii="Arial" w:hAnsi="Arial" w:cs="Arial"/>
              </w:rPr>
              <w:t xml:space="preserve">Estimados </w:t>
            </w:r>
            <w:r>
              <w:rPr>
                <w:rFonts w:ascii="Arial" w:hAnsi="Arial" w:cs="Arial"/>
              </w:rPr>
              <w:t>Cadetes</w:t>
            </w:r>
            <w:r w:rsidRPr="00A73B1B">
              <w:rPr>
                <w:rFonts w:ascii="Arial" w:hAnsi="Arial" w:cs="Arial"/>
              </w:rPr>
              <w:t>,</w:t>
            </w:r>
            <w:r w:rsidR="00B1240C">
              <w:rPr>
                <w:rFonts w:ascii="Arial" w:hAnsi="Arial" w:cs="Arial"/>
              </w:rPr>
              <w:t xml:space="preserve"> estas son las reglas de la asignatura:</w:t>
            </w:r>
          </w:p>
          <w:p w:rsidR="00B1240C" w:rsidRDefault="00B1240C" w:rsidP="00A73B1B">
            <w:pPr>
              <w:spacing w:after="0"/>
              <w:jc w:val="both"/>
              <w:rPr>
                <w:rFonts w:ascii="Arial" w:hAnsi="Arial" w:cs="Arial"/>
              </w:rPr>
            </w:pPr>
          </w:p>
          <w:p w:rsidR="00B1240C" w:rsidRDefault="00B1240C" w:rsidP="00B1240C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Puntualidad</w:t>
            </w:r>
            <w:r>
              <w:rPr>
                <w:rFonts w:ascii="Arial" w:hAnsi="Arial" w:cs="Arial"/>
              </w:rPr>
              <w:t>:</w:t>
            </w:r>
          </w:p>
          <w:p w:rsidR="00B1240C" w:rsidRDefault="00B1240C" w:rsidP="00B1240C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Cumplir con la entrega oportuna de los trabajos. </w:t>
            </w:r>
          </w:p>
          <w:p w:rsidR="00B1240C" w:rsidRDefault="00B1240C" w:rsidP="00B1240C">
            <w:pPr>
              <w:spacing w:after="0"/>
              <w:jc w:val="both"/>
              <w:rPr>
                <w:rFonts w:ascii="Arial" w:hAnsi="Arial" w:cs="Arial"/>
              </w:rPr>
            </w:pPr>
          </w:p>
          <w:p w:rsidR="00B1240C" w:rsidRDefault="00B1240C" w:rsidP="00B1240C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Formalidades</w:t>
            </w:r>
            <w:r>
              <w:rPr>
                <w:rFonts w:ascii="Arial" w:hAnsi="Arial" w:cs="Arial"/>
              </w:rPr>
              <w:t>:</w:t>
            </w:r>
          </w:p>
          <w:p w:rsidR="00B1240C" w:rsidRDefault="00B1240C" w:rsidP="00B1240C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Los trabajos solicitados deberán ser entregados según las pautas dadas y en formato APA 7.</w:t>
            </w:r>
          </w:p>
          <w:p w:rsidR="00B1240C" w:rsidRDefault="00B1240C" w:rsidP="00B1240C">
            <w:pPr>
              <w:spacing w:after="0"/>
              <w:jc w:val="both"/>
              <w:rPr>
                <w:rFonts w:ascii="Arial" w:hAnsi="Arial" w:cs="Arial"/>
              </w:rPr>
            </w:pPr>
          </w:p>
          <w:p w:rsidR="00B1240C" w:rsidRDefault="00B1240C" w:rsidP="00B1240C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Aspectos valóricos</w:t>
            </w:r>
            <w:r>
              <w:rPr>
                <w:rFonts w:ascii="Arial" w:hAnsi="Arial" w:cs="Arial"/>
              </w:rPr>
              <w:t>:</w:t>
            </w:r>
          </w:p>
          <w:p w:rsidR="00B1240C" w:rsidRDefault="00B1240C" w:rsidP="00B1240C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 auténticos en la redacción de sus trabajos, no presentar trabajos copiados de internet o de los libros.</w:t>
            </w:r>
          </w:p>
          <w:p w:rsidR="00B1240C" w:rsidRDefault="00B1240C" w:rsidP="00B1240C">
            <w:pPr>
              <w:spacing w:after="0"/>
              <w:jc w:val="both"/>
              <w:rPr>
                <w:rFonts w:ascii="Arial" w:hAnsi="Arial" w:cs="Arial"/>
              </w:rPr>
            </w:pPr>
          </w:p>
          <w:p w:rsidR="00B1240C" w:rsidRDefault="00B1240C" w:rsidP="00B1240C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Lenguaje</w:t>
            </w:r>
            <w:r>
              <w:rPr>
                <w:rFonts w:ascii="Arial" w:hAnsi="Arial" w:cs="Arial"/>
              </w:rPr>
              <w:t>:</w:t>
            </w:r>
          </w:p>
          <w:p w:rsidR="00B1240C" w:rsidRDefault="00B1240C" w:rsidP="00B1240C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un lenguaje formal en la sala de clases.</w:t>
            </w:r>
          </w:p>
          <w:p w:rsidR="00B1240C" w:rsidRDefault="00B1240C" w:rsidP="00B1240C">
            <w:pPr>
              <w:spacing w:after="0"/>
              <w:jc w:val="both"/>
              <w:rPr>
                <w:rFonts w:ascii="Arial" w:hAnsi="Arial" w:cs="Arial"/>
              </w:rPr>
            </w:pPr>
          </w:p>
          <w:p w:rsidR="00B1240C" w:rsidRDefault="00B1240C" w:rsidP="00B1240C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Aparatos electrónicos</w:t>
            </w:r>
            <w:r>
              <w:rPr>
                <w:rFonts w:ascii="Arial" w:hAnsi="Arial" w:cs="Arial"/>
              </w:rPr>
              <w:t>:</w:t>
            </w:r>
          </w:p>
          <w:p w:rsidR="00B1240C" w:rsidRDefault="00B1240C" w:rsidP="00B1240C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uso de notebook, </w:t>
            </w:r>
            <w:proofErr w:type="spellStart"/>
            <w:r>
              <w:rPr>
                <w:rFonts w:ascii="Arial" w:hAnsi="Arial" w:cs="Arial"/>
              </w:rPr>
              <w:t>tablet</w:t>
            </w:r>
            <w:proofErr w:type="spellEnd"/>
            <w:r>
              <w:rPr>
                <w:rFonts w:ascii="Arial" w:hAnsi="Arial" w:cs="Arial"/>
              </w:rPr>
              <w:t xml:space="preserve"> u otro solo cuando su profesor/a lo autorice.</w:t>
            </w:r>
          </w:p>
          <w:p w:rsidR="00B1240C" w:rsidRDefault="00B1240C" w:rsidP="00B1240C">
            <w:pPr>
              <w:spacing w:after="0"/>
              <w:jc w:val="both"/>
              <w:rPr>
                <w:rFonts w:ascii="Arial" w:hAnsi="Arial" w:cs="Arial"/>
              </w:rPr>
            </w:pPr>
          </w:p>
          <w:p w:rsidR="00B1240C" w:rsidRDefault="00B1240C" w:rsidP="00B1240C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Consultas y contacto</w:t>
            </w:r>
            <w:r>
              <w:rPr>
                <w:rFonts w:ascii="Arial" w:hAnsi="Arial" w:cs="Arial"/>
              </w:rPr>
              <w:t>:</w:t>
            </w:r>
          </w:p>
          <w:p w:rsidR="00B1240C" w:rsidRDefault="00B1240C" w:rsidP="00B1240C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Las consultas las pueden realizar presencialmente en horario de clases, vía mail </w:t>
            </w:r>
            <w:proofErr w:type="spellStart"/>
            <w:r>
              <w:rPr>
                <w:rFonts w:ascii="Arial" w:hAnsi="Arial" w:cs="Arial"/>
              </w:rPr>
              <w:t>al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hyperlink r:id="rId10" w:history="1">
              <w:r w:rsidRPr="009C717C">
                <w:rPr>
                  <w:rStyle w:val="Hipervnculo"/>
                  <w:rFonts w:ascii="Arial" w:hAnsi="Arial" w:cs="Arial"/>
                </w:rPr>
                <w:t>bramirez@armada.cl</w:t>
              </w:r>
            </w:hyperlink>
            <w:r>
              <w:rPr>
                <w:rFonts w:ascii="Arial" w:hAnsi="Arial" w:cs="Arial"/>
              </w:rPr>
              <w:t xml:space="preserve"> o al celular +56 9 81214132. El más antiguo del curso generará un WhatsApp con los integrantes del curso como medio de comunicación expedito y respetuoso. </w:t>
            </w:r>
          </w:p>
          <w:p w:rsidR="00B1240C" w:rsidRDefault="00B1240C" w:rsidP="00B1240C">
            <w:pPr>
              <w:spacing w:after="0"/>
              <w:jc w:val="both"/>
              <w:rPr>
                <w:rFonts w:ascii="Arial" w:hAnsi="Arial" w:cs="Arial"/>
              </w:rPr>
            </w:pPr>
          </w:p>
          <w:p w:rsidR="00B1240C" w:rsidRDefault="00B1240C" w:rsidP="00B1240C">
            <w:pPr>
              <w:spacing w:after="0"/>
              <w:jc w:val="both"/>
              <w:rPr>
                <w:rFonts w:ascii="Arial" w:hAnsi="Arial" w:cs="Arial"/>
              </w:rPr>
            </w:pPr>
            <w:r w:rsidRPr="00D72030">
              <w:rPr>
                <w:rFonts w:ascii="Arial" w:hAnsi="Arial" w:cs="Arial"/>
                <w:u w:val="single"/>
              </w:rPr>
              <w:t>Resultados de pruebas y trabajos</w:t>
            </w:r>
            <w:r>
              <w:rPr>
                <w:rFonts w:ascii="Arial" w:hAnsi="Arial" w:cs="Arial"/>
              </w:rPr>
              <w:t>:</w:t>
            </w:r>
          </w:p>
          <w:p w:rsidR="00B1240C" w:rsidRDefault="00B1240C" w:rsidP="00B1240C">
            <w:pPr>
              <w:pStyle w:val="Prrafodelista"/>
              <w:numPr>
                <w:ilvl w:val="0"/>
                <w:numId w:val="62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Los resultados de pruebas o trabajos serán entregados en los plazos y modalidades establecidos según la directiva de evaluación de la Escuela (10 días). </w:t>
            </w:r>
          </w:p>
          <w:p w:rsidR="000C03B9" w:rsidRPr="00F968D4" w:rsidRDefault="00B1240C" w:rsidP="00B1240C">
            <w:pPr>
              <w:pStyle w:val="Prrafodelista"/>
              <w:spacing w:after="0"/>
              <w:ind w:left="4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Las dudas que se presenten en la corrección de las pruebas serán plasmadas por escrito en la carátula de la prueba indicando el número de la pregunta y observación.</w:t>
            </w:r>
          </w:p>
        </w:tc>
      </w:tr>
    </w:tbl>
    <w:p w:rsidR="00704C0B" w:rsidRPr="003C7DAD" w:rsidRDefault="00704C0B" w:rsidP="003E0368"/>
    <w:sectPr w:rsidR="00704C0B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F55" w:rsidRDefault="00D51F55" w:rsidP="006418B3">
      <w:pPr>
        <w:spacing w:after="0" w:line="240" w:lineRule="auto"/>
      </w:pPr>
      <w:r>
        <w:separator/>
      </w:r>
    </w:p>
  </w:endnote>
  <w:endnote w:type="continuationSeparator" w:id="0">
    <w:p w:rsidR="00D51F55" w:rsidRDefault="00D51F55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:rsidR="00CF64D0" w:rsidRPr="003E0368" w:rsidRDefault="000E7E15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CF64D0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2A5BBA" w:rsidRPr="002A5BBA">
          <w:rPr>
            <w:rFonts w:ascii="Arial" w:hAnsi="Arial" w:cs="Arial"/>
            <w:noProof/>
            <w:lang w:val="es-ES"/>
          </w:rPr>
          <w:t>1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F55" w:rsidRDefault="00D51F55" w:rsidP="006418B3">
      <w:pPr>
        <w:spacing w:after="0" w:line="240" w:lineRule="auto"/>
      </w:pPr>
      <w:r>
        <w:separator/>
      </w:r>
    </w:p>
  </w:footnote>
  <w:footnote w:type="continuationSeparator" w:id="0">
    <w:p w:rsidR="00D51F55" w:rsidRDefault="00D51F55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4D0" w:rsidRDefault="00CF64D0" w:rsidP="009B5884">
    <w:pPr>
      <w:pStyle w:val="Encabezado"/>
      <w:ind w:left="993"/>
    </w:pPr>
    <w:r w:rsidRPr="009B5884">
      <w:rPr>
        <w:noProof/>
        <w:lang w:eastAsia="es-CL"/>
      </w:rPr>
      <w:drawing>
        <wp:anchor distT="0" distB="0" distL="114300" distR="114300" simplePos="0" relativeHeight="251671040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CF64D0" w:rsidRDefault="00CF64D0" w:rsidP="009B5884">
    <w:pPr>
      <w:pStyle w:val="Encabezado"/>
      <w:ind w:left="993"/>
    </w:pPr>
    <w:r>
      <w:t>Departamento de Educación</w:t>
    </w:r>
  </w:p>
  <w:p w:rsidR="00CF64D0" w:rsidRPr="009B5884" w:rsidRDefault="00CF64D0" w:rsidP="009B5884">
    <w:pPr>
      <w:pStyle w:val="Encabezado"/>
      <w:ind w:left="993"/>
      <w:rPr>
        <w:color w:val="00B050"/>
      </w:rPr>
    </w:pPr>
    <w:r>
      <w:t>Cátedra de Mando y Liderazgo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1111"/>
    <w:multiLevelType w:val="hybridMultilevel"/>
    <w:tmpl w:val="FD262072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1" w15:restartNumberingAfterBreak="0">
    <w:nsid w:val="01F3022D"/>
    <w:multiLevelType w:val="hybridMultilevel"/>
    <w:tmpl w:val="FD262072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" w15:restartNumberingAfterBreak="0">
    <w:nsid w:val="02261B8B"/>
    <w:multiLevelType w:val="hybridMultilevel"/>
    <w:tmpl w:val="01C8D6C6"/>
    <w:lvl w:ilvl="0" w:tplc="0409000F">
      <w:start w:val="1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3" w:hanging="360"/>
      </w:pPr>
    </w:lvl>
    <w:lvl w:ilvl="2" w:tplc="FFFFFFFF" w:tentative="1">
      <w:start w:val="1"/>
      <w:numFmt w:val="lowerRoman"/>
      <w:lvlText w:val="%3."/>
      <w:lvlJc w:val="right"/>
      <w:pPr>
        <w:ind w:left="2013" w:hanging="180"/>
      </w:pPr>
    </w:lvl>
    <w:lvl w:ilvl="3" w:tplc="FFFFFFFF" w:tentative="1">
      <w:start w:val="1"/>
      <w:numFmt w:val="decimal"/>
      <w:lvlText w:val="%4."/>
      <w:lvlJc w:val="left"/>
      <w:pPr>
        <w:ind w:left="2733" w:hanging="360"/>
      </w:pPr>
    </w:lvl>
    <w:lvl w:ilvl="4" w:tplc="FFFFFFFF" w:tentative="1">
      <w:start w:val="1"/>
      <w:numFmt w:val="lowerLetter"/>
      <w:lvlText w:val="%5."/>
      <w:lvlJc w:val="left"/>
      <w:pPr>
        <w:ind w:left="3453" w:hanging="360"/>
      </w:pPr>
    </w:lvl>
    <w:lvl w:ilvl="5" w:tplc="FFFFFFFF" w:tentative="1">
      <w:start w:val="1"/>
      <w:numFmt w:val="lowerRoman"/>
      <w:lvlText w:val="%6."/>
      <w:lvlJc w:val="right"/>
      <w:pPr>
        <w:ind w:left="4173" w:hanging="180"/>
      </w:pPr>
    </w:lvl>
    <w:lvl w:ilvl="6" w:tplc="FFFFFFFF" w:tentative="1">
      <w:start w:val="1"/>
      <w:numFmt w:val="decimal"/>
      <w:lvlText w:val="%7."/>
      <w:lvlJc w:val="left"/>
      <w:pPr>
        <w:ind w:left="4893" w:hanging="360"/>
      </w:pPr>
    </w:lvl>
    <w:lvl w:ilvl="7" w:tplc="FFFFFFFF" w:tentative="1">
      <w:start w:val="1"/>
      <w:numFmt w:val="lowerLetter"/>
      <w:lvlText w:val="%8."/>
      <w:lvlJc w:val="left"/>
      <w:pPr>
        <w:ind w:left="5613" w:hanging="360"/>
      </w:pPr>
    </w:lvl>
    <w:lvl w:ilvl="8" w:tplc="FFFFFFFF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3" w15:restartNumberingAfterBreak="0">
    <w:nsid w:val="060635F3"/>
    <w:multiLevelType w:val="hybridMultilevel"/>
    <w:tmpl w:val="59102622"/>
    <w:lvl w:ilvl="0" w:tplc="0409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0AF16B50"/>
    <w:multiLevelType w:val="hybridMultilevel"/>
    <w:tmpl w:val="321EFC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E14AF"/>
    <w:multiLevelType w:val="hybridMultilevel"/>
    <w:tmpl w:val="51CEA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F0BD5"/>
    <w:multiLevelType w:val="hybridMultilevel"/>
    <w:tmpl w:val="C17E9124"/>
    <w:lvl w:ilvl="0" w:tplc="0409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7" w15:restartNumberingAfterBreak="0">
    <w:nsid w:val="106F206F"/>
    <w:multiLevelType w:val="hybridMultilevel"/>
    <w:tmpl w:val="7642263A"/>
    <w:lvl w:ilvl="0" w:tplc="0409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10BA5324"/>
    <w:multiLevelType w:val="hybridMultilevel"/>
    <w:tmpl w:val="EF541968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9" w15:restartNumberingAfterBreak="0">
    <w:nsid w:val="11343D2A"/>
    <w:multiLevelType w:val="hybridMultilevel"/>
    <w:tmpl w:val="1CB843D8"/>
    <w:lvl w:ilvl="0" w:tplc="0409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0" w15:restartNumberingAfterBreak="0">
    <w:nsid w:val="1AC64AE3"/>
    <w:multiLevelType w:val="hybridMultilevel"/>
    <w:tmpl w:val="EF541968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11" w15:restartNumberingAfterBreak="0">
    <w:nsid w:val="1B360AC4"/>
    <w:multiLevelType w:val="hybridMultilevel"/>
    <w:tmpl w:val="F0966608"/>
    <w:lvl w:ilvl="0" w:tplc="F9722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8E2801"/>
    <w:multiLevelType w:val="hybridMultilevel"/>
    <w:tmpl w:val="B59253EC"/>
    <w:lvl w:ilvl="0" w:tplc="3FFC017E">
      <w:start w:val="1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3" w:hanging="360"/>
      </w:pPr>
    </w:lvl>
    <w:lvl w:ilvl="2" w:tplc="0409001B" w:tentative="1">
      <w:start w:val="1"/>
      <w:numFmt w:val="lowerRoman"/>
      <w:lvlText w:val="%3."/>
      <w:lvlJc w:val="right"/>
      <w:pPr>
        <w:ind w:left="2013" w:hanging="180"/>
      </w:pPr>
    </w:lvl>
    <w:lvl w:ilvl="3" w:tplc="0409000F" w:tentative="1">
      <w:start w:val="1"/>
      <w:numFmt w:val="decimal"/>
      <w:lvlText w:val="%4."/>
      <w:lvlJc w:val="left"/>
      <w:pPr>
        <w:ind w:left="2733" w:hanging="360"/>
      </w:pPr>
    </w:lvl>
    <w:lvl w:ilvl="4" w:tplc="04090019" w:tentative="1">
      <w:start w:val="1"/>
      <w:numFmt w:val="lowerLetter"/>
      <w:lvlText w:val="%5."/>
      <w:lvlJc w:val="left"/>
      <w:pPr>
        <w:ind w:left="3453" w:hanging="360"/>
      </w:pPr>
    </w:lvl>
    <w:lvl w:ilvl="5" w:tplc="0409001B" w:tentative="1">
      <w:start w:val="1"/>
      <w:numFmt w:val="lowerRoman"/>
      <w:lvlText w:val="%6."/>
      <w:lvlJc w:val="right"/>
      <w:pPr>
        <w:ind w:left="4173" w:hanging="180"/>
      </w:pPr>
    </w:lvl>
    <w:lvl w:ilvl="6" w:tplc="0409000F" w:tentative="1">
      <w:start w:val="1"/>
      <w:numFmt w:val="decimal"/>
      <w:lvlText w:val="%7."/>
      <w:lvlJc w:val="left"/>
      <w:pPr>
        <w:ind w:left="4893" w:hanging="360"/>
      </w:pPr>
    </w:lvl>
    <w:lvl w:ilvl="7" w:tplc="04090019" w:tentative="1">
      <w:start w:val="1"/>
      <w:numFmt w:val="lowerLetter"/>
      <w:lvlText w:val="%8."/>
      <w:lvlJc w:val="left"/>
      <w:pPr>
        <w:ind w:left="5613" w:hanging="360"/>
      </w:pPr>
    </w:lvl>
    <w:lvl w:ilvl="8" w:tplc="040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3" w15:restartNumberingAfterBreak="0">
    <w:nsid w:val="1EEF774A"/>
    <w:multiLevelType w:val="hybridMultilevel"/>
    <w:tmpl w:val="1682F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1E01DD"/>
    <w:multiLevelType w:val="hybridMultilevel"/>
    <w:tmpl w:val="F8149F48"/>
    <w:lvl w:ilvl="0" w:tplc="0409000F">
      <w:start w:val="1"/>
      <w:numFmt w:val="decimal"/>
      <w:lvlText w:val="%1."/>
      <w:lvlJc w:val="left"/>
      <w:pPr>
        <w:ind w:left="777" w:hanging="360"/>
      </w:p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" w15:restartNumberingAfterBreak="0">
    <w:nsid w:val="26583161"/>
    <w:multiLevelType w:val="hybridMultilevel"/>
    <w:tmpl w:val="10562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65108B"/>
    <w:multiLevelType w:val="hybridMultilevel"/>
    <w:tmpl w:val="4E7C7BD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7D418B5"/>
    <w:multiLevelType w:val="hybridMultilevel"/>
    <w:tmpl w:val="F3C69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F4C45"/>
    <w:multiLevelType w:val="hybridMultilevel"/>
    <w:tmpl w:val="34D0950A"/>
    <w:lvl w:ilvl="0" w:tplc="30A8258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2B2C7985"/>
    <w:multiLevelType w:val="hybridMultilevel"/>
    <w:tmpl w:val="B7E43594"/>
    <w:lvl w:ilvl="0" w:tplc="FFFFFFF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0" w15:restartNumberingAfterBreak="0">
    <w:nsid w:val="2B7E4B86"/>
    <w:multiLevelType w:val="hybridMultilevel"/>
    <w:tmpl w:val="234680A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D205638"/>
    <w:multiLevelType w:val="hybridMultilevel"/>
    <w:tmpl w:val="D4041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1D51BD"/>
    <w:multiLevelType w:val="hybridMultilevel"/>
    <w:tmpl w:val="CE40E430"/>
    <w:lvl w:ilvl="0" w:tplc="AE903E42">
      <w:start w:val="1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23" w15:restartNumberingAfterBreak="0">
    <w:nsid w:val="300B5896"/>
    <w:multiLevelType w:val="hybridMultilevel"/>
    <w:tmpl w:val="2A2E8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1C50B4"/>
    <w:multiLevelType w:val="hybridMultilevel"/>
    <w:tmpl w:val="E7DED8CA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5" w15:restartNumberingAfterBreak="0">
    <w:nsid w:val="30991EF9"/>
    <w:multiLevelType w:val="hybridMultilevel"/>
    <w:tmpl w:val="19C4E6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6523F"/>
    <w:multiLevelType w:val="hybridMultilevel"/>
    <w:tmpl w:val="7A4C1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361EE"/>
    <w:multiLevelType w:val="hybridMultilevel"/>
    <w:tmpl w:val="E7DED8CA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28" w15:restartNumberingAfterBreak="0">
    <w:nsid w:val="345F712E"/>
    <w:multiLevelType w:val="hybridMultilevel"/>
    <w:tmpl w:val="8A0082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4BE2185"/>
    <w:multiLevelType w:val="hybridMultilevel"/>
    <w:tmpl w:val="853A81DE"/>
    <w:lvl w:ilvl="0" w:tplc="40AA235A">
      <w:start w:val="1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30" w15:restartNumberingAfterBreak="0">
    <w:nsid w:val="36841CD4"/>
    <w:multiLevelType w:val="hybridMultilevel"/>
    <w:tmpl w:val="FD262072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31" w15:restartNumberingAfterBreak="0">
    <w:nsid w:val="376318F5"/>
    <w:multiLevelType w:val="hybridMultilevel"/>
    <w:tmpl w:val="FD262072"/>
    <w:lvl w:ilvl="0" w:tplc="0409000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32" w15:restartNumberingAfterBreak="0">
    <w:nsid w:val="379C14A1"/>
    <w:multiLevelType w:val="hybridMultilevel"/>
    <w:tmpl w:val="E7DED8CA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33" w15:restartNumberingAfterBreak="0">
    <w:nsid w:val="390231B8"/>
    <w:multiLevelType w:val="hybridMultilevel"/>
    <w:tmpl w:val="E7DED8CA"/>
    <w:lvl w:ilvl="0" w:tplc="103E9536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6" w:hanging="360"/>
      </w:pPr>
    </w:lvl>
    <w:lvl w:ilvl="2" w:tplc="0409001B" w:tentative="1">
      <w:start w:val="1"/>
      <w:numFmt w:val="lowerRoman"/>
      <w:lvlText w:val="%3."/>
      <w:lvlJc w:val="right"/>
      <w:pPr>
        <w:ind w:left="2296" w:hanging="180"/>
      </w:pPr>
    </w:lvl>
    <w:lvl w:ilvl="3" w:tplc="0409000F" w:tentative="1">
      <w:start w:val="1"/>
      <w:numFmt w:val="decimal"/>
      <w:lvlText w:val="%4."/>
      <w:lvlJc w:val="left"/>
      <w:pPr>
        <w:ind w:left="3016" w:hanging="360"/>
      </w:pPr>
    </w:lvl>
    <w:lvl w:ilvl="4" w:tplc="04090019" w:tentative="1">
      <w:start w:val="1"/>
      <w:numFmt w:val="lowerLetter"/>
      <w:lvlText w:val="%5."/>
      <w:lvlJc w:val="left"/>
      <w:pPr>
        <w:ind w:left="3736" w:hanging="360"/>
      </w:pPr>
    </w:lvl>
    <w:lvl w:ilvl="5" w:tplc="0409001B" w:tentative="1">
      <w:start w:val="1"/>
      <w:numFmt w:val="lowerRoman"/>
      <w:lvlText w:val="%6."/>
      <w:lvlJc w:val="right"/>
      <w:pPr>
        <w:ind w:left="4456" w:hanging="180"/>
      </w:pPr>
    </w:lvl>
    <w:lvl w:ilvl="6" w:tplc="0409000F" w:tentative="1">
      <w:start w:val="1"/>
      <w:numFmt w:val="decimal"/>
      <w:lvlText w:val="%7."/>
      <w:lvlJc w:val="left"/>
      <w:pPr>
        <w:ind w:left="5176" w:hanging="360"/>
      </w:pPr>
    </w:lvl>
    <w:lvl w:ilvl="7" w:tplc="04090019" w:tentative="1">
      <w:start w:val="1"/>
      <w:numFmt w:val="lowerLetter"/>
      <w:lvlText w:val="%8."/>
      <w:lvlJc w:val="left"/>
      <w:pPr>
        <w:ind w:left="5896" w:hanging="360"/>
      </w:pPr>
    </w:lvl>
    <w:lvl w:ilvl="8" w:tplc="0409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34" w15:restartNumberingAfterBreak="0">
    <w:nsid w:val="45A456E6"/>
    <w:multiLevelType w:val="hybridMultilevel"/>
    <w:tmpl w:val="21C8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381E0A"/>
    <w:multiLevelType w:val="hybridMultilevel"/>
    <w:tmpl w:val="EF541968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36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48EA7A93"/>
    <w:multiLevelType w:val="hybridMultilevel"/>
    <w:tmpl w:val="EF541968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38" w15:restartNumberingAfterBreak="0">
    <w:nsid w:val="4CC73268"/>
    <w:multiLevelType w:val="hybridMultilevel"/>
    <w:tmpl w:val="EF541968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39" w15:restartNumberingAfterBreak="0">
    <w:nsid w:val="4EAE2906"/>
    <w:multiLevelType w:val="hybridMultilevel"/>
    <w:tmpl w:val="53624046"/>
    <w:lvl w:ilvl="0" w:tplc="0409000F">
      <w:start w:val="1"/>
      <w:numFmt w:val="decimal"/>
      <w:lvlText w:val="%1."/>
      <w:lvlJc w:val="left"/>
      <w:pPr>
        <w:ind w:left="777" w:hanging="360"/>
      </w:pPr>
    </w:lvl>
    <w:lvl w:ilvl="1" w:tplc="04090019" w:tentative="1">
      <w:start w:val="1"/>
      <w:numFmt w:val="lowerLetter"/>
      <w:lvlText w:val="%2."/>
      <w:lvlJc w:val="left"/>
      <w:pPr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0" w15:restartNumberingAfterBreak="0">
    <w:nsid w:val="53244354"/>
    <w:multiLevelType w:val="hybridMultilevel"/>
    <w:tmpl w:val="3356B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AC0E65"/>
    <w:multiLevelType w:val="hybridMultilevel"/>
    <w:tmpl w:val="E6BC6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5E85DFA"/>
    <w:multiLevelType w:val="hybridMultilevel"/>
    <w:tmpl w:val="FD262072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43" w15:restartNumberingAfterBreak="0">
    <w:nsid w:val="590E3126"/>
    <w:multiLevelType w:val="hybridMultilevel"/>
    <w:tmpl w:val="3648B5BC"/>
    <w:lvl w:ilvl="0" w:tplc="0409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9" w:hanging="360"/>
      </w:pPr>
    </w:lvl>
    <w:lvl w:ilvl="2" w:tplc="FFFFFFFF" w:tentative="1">
      <w:start w:val="1"/>
      <w:numFmt w:val="lowerRoman"/>
      <w:lvlText w:val="%3."/>
      <w:lvlJc w:val="right"/>
      <w:pPr>
        <w:ind w:left="2149" w:hanging="180"/>
      </w:pPr>
    </w:lvl>
    <w:lvl w:ilvl="3" w:tplc="FFFFFFFF" w:tentative="1">
      <w:start w:val="1"/>
      <w:numFmt w:val="decimal"/>
      <w:lvlText w:val="%4."/>
      <w:lvlJc w:val="left"/>
      <w:pPr>
        <w:ind w:left="2869" w:hanging="360"/>
      </w:pPr>
    </w:lvl>
    <w:lvl w:ilvl="4" w:tplc="FFFFFFFF" w:tentative="1">
      <w:start w:val="1"/>
      <w:numFmt w:val="lowerLetter"/>
      <w:lvlText w:val="%5."/>
      <w:lvlJc w:val="left"/>
      <w:pPr>
        <w:ind w:left="3589" w:hanging="360"/>
      </w:pPr>
    </w:lvl>
    <w:lvl w:ilvl="5" w:tplc="FFFFFFFF" w:tentative="1">
      <w:start w:val="1"/>
      <w:numFmt w:val="lowerRoman"/>
      <w:lvlText w:val="%6."/>
      <w:lvlJc w:val="right"/>
      <w:pPr>
        <w:ind w:left="4309" w:hanging="180"/>
      </w:pPr>
    </w:lvl>
    <w:lvl w:ilvl="6" w:tplc="FFFFFFFF" w:tentative="1">
      <w:start w:val="1"/>
      <w:numFmt w:val="decimal"/>
      <w:lvlText w:val="%7."/>
      <w:lvlJc w:val="left"/>
      <w:pPr>
        <w:ind w:left="5029" w:hanging="360"/>
      </w:pPr>
    </w:lvl>
    <w:lvl w:ilvl="7" w:tplc="FFFFFFFF" w:tentative="1">
      <w:start w:val="1"/>
      <w:numFmt w:val="lowerLetter"/>
      <w:lvlText w:val="%8."/>
      <w:lvlJc w:val="left"/>
      <w:pPr>
        <w:ind w:left="5749" w:hanging="360"/>
      </w:pPr>
    </w:lvl>
    <w:lvl w:ilvl="8" w:tplc="FFFFFFFF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4" w15:restartNumberingAfterBreak="0">
    <w:nsid w:val="5AC63273"/>
    <w:multiLevelType w:val="hybridMultilevel"/>
    <w:tmpl w:val="CEFE8EAE"/>
    <w:lvl w:ilvl="0" w:tplc="0409000F">
      <w:start w:val="1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3" w:hanging="360"/>
      </w:pPr>
    </w:lvl>
    <w:lvl w:ilvl="2" w:tplc="FFFFFFFF" w:tentative="1">
      <w:start w:val="1"/>
      <w:numFmt w:val="lowerRoman"/>
      <w:lvlText w:val="%3."/>
      <w:lvlJc w:val="right"/>
      <w:pPr>
        <w:ind w:left="2013" w:hanging="180"/>
      </w:pPr>
    </w:lvl>
    <w:lvl w:ilvl="3" w:tplc="FFFFFFFF" w:tentative="1">
      <w:start w:val="1"/>
      <w:numFmt w:val="decimal"/>
      <w:lvlText w:val="%4."/>
      <w:lvlJc w:val="left"/>
      <w:pPr>
        <w:ind w:left="2733" w:hanging="360"/>
      </w:pPr>
    </w:lvl>
    <w:lvl w:ilvl="4" w:tplc="FFFFFFFF" w:tentative="1">
      <w:start w:val="1"/>
      <w:numFmt w:val="lowerLetter"/>
      <w:lvlText w:val="%5."/>
      <w:lvlJc w:val="left"/>
      <w:pPr>
        <w:ind w:left="3453" w:hanging="360"/>
      </w:pPr>
    </w:lvl>
    <w:lvl w:ilvl="5" w:tplc="FFFFFFFF" w:tentative="1">
      <w:start w:val="1"/>
      <w:numFmt w:val="lowerRoman"/>
      <w:lvlText w:val="%6."/>
      <w:lvlJc w:val="right"/>
      <w:pPr>
        <w:ind w:left="4173" w:hanging="180"/>
      </w:pPr>
    </w:lvl>
    <w:lvl w:ilvl="6" w:tplc="FFFFFFFF" w:tentative="1">
      <w:start w:val="1"/>
      <w:numFmt w:val="decimal"/>
      <w:lvlText w:val="%7."/>
      <w:lvlJc w:val="left"/>
      <w:pPr>
        <w:ind w:left="4893" w:hanging="360"/>
      </w:pPr>
    </w:lvl>
    <w:lvl w:ilvl="7" w:tplc="FFFFFFFF" w:tentative="1">
      <w:start w:val="1"/>
      <w:numFmt w:val="lowerLetter"/>
      <w:lvlText w:val="%8."/>
      <w:lvlJc w:val="left"/>
      <w:pPr>
        <w:ind w:left="5613" w:hanging="360"/>
      </w:pPr>
    </w:lvl>
    <w:lvl w:ilvl="8" w:tplc="FFFFFFFF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45" w15:restartNumberingAfterBreak="0">
    <w:nsid w:val="5B470470"/>
    <w:multiLevelType w:val="hybridMultilevel"/>
    <w:tmpl w:val="30404C2C"/>
    <w:lvl w:ilvl="0" w:tplc="A68A6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BFB6AB7"/>
    <w:multiLevelType w:val="hybridMultilevel"/>
    <w:tmpl w:val="5F8A9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8" w15:restartNumberingAfterBreak="0">
    <w:nsid w:val="66A341EA"/>
    <w:multiLevelType w:val="hybridMultilevel"/>
    <w:tmpl w:val="F3C698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7563A7"/>
    <w:multiLevelType w:val="hybridMultilevel"/>
    <w:tmpl w:val="B7E43594"/>
    <w:lvl w:ilvl="0" w:tplc="6D56DAB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50" w15:restartNumberingAfterBreak="0">
    <w:nsid w:val="6C317236"/>
    <w:multiLevelType w:val="hybridMultilevel"/>
    <w:tmpl w:val="3EC68AE2"/>
    <w:lvl w:ilvl="0" w:tplc="8C3E8D82">
      <w:start w:val="1"/>
      <w:numFmt w:val="decimal"/>
      <w:lvlText w:val="%1."/>
      <w:lvlJc w:val="left"/>
      <w:pPr>
        <w:ind w:left="777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1" w15:restartNumberingAfterBreak="0">
    <w:nsid w:val="6E8C4B53"/>
    <w:multiLevelType w:val="hybridMultilevel"/>
    <w:tmpl w:val="EF541968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52" w15:restartNumberingAfterBreak="0">
    <w:nsid w:val="6EDB21A0"/>
    <w:multiLevelType w:val="hybridMultilevel"/>
    <w:tmpl w:val="01C8D6C6"/>
    <w:lvl w:ilvl="0" w:tplc="FFFFFFFF">
      <w:start w:val="1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3" w:hanging="360"/>
      </w:pPr>
    </w:lvl>
    <w:lvl w:ilvl="2" w:tplc="FFFFFFFF" w:tentative="1">
      <w:start w:val="1"/>
      <w:numFmt w:val="lowerRoman"/>
      <w:lvlText w:val="%3."/>
      <w:lvlJc w:val="right"/>
      <w:pPr>
        <w:ind w:left="2013" w:hanging="180"/>
      </w:pPr>
    </w:lvl>
    <w:lvl w:ilvl="3" w:tplc="FFFFFFFF" w:tentative="1">
      <w:start w:val="1"/>
      <w:numFmt w:val="decimal"/>
      <w:lvlText w:val="%4."/>
      <w:lvlJc w:val="left"/>
      <w:pPr>
        <w:ind w:left="2733" w:hanging="360"/>
      </w:pPr>
    </w:lvl>
    <w:lvl w:ilvl="4" w:tplc="FFFFFFFF" w:tentative="1">
      <w:start w:val="1"/>
      <w:numFmt w:val="lowerLetter"/>
      <w:lvlText w:val="%5."/>
      <w:lvlJc w:val="left"/>
      <w:pPr>
        <w:ind w:left="3453" w:hanging="360"/>
      </w:pPr>
    </w:lvl>
    <w:lvl w:ilvl="5" w:tplc="FFFFFFFF" w:tentative="1">
      <w:start w:val="1"/>
      <w:numFmt w:val="lowerRoman"/>
      <w:lvlText w:val="%6."/>
      <w:lvlJc w:val="right"/>
      <w:pPr>
        <w:ind w:left="4173" w:hanging="180"/>
      </w:pPr>
    </w:lvl>
    <w:lvl w:ilvl="6" w:tplc="FFFFFFFF" w:tentative="1">
      <w:start w:val="1"/>
      <w:numFmt w:val="decimal"/>
      <w:lvlText w:val="%7."/>
      <w:lvlJc w:val="left"/>
      <w:pPr>
        <w:ind w:left="4893" w:hanging="360"/>
      </w:pPr>
    </w:lvl>
    <w:lvl w:ilvl="7" w:tplc="FFFFFFFF" w:tentative="1">
      <w:start w:val="1"/>
      <w:numFmt w:val="lowerLetter"/>
      <w:lvlText w:val="%8."/>
      <w:lvlJc w:val="left"/>
      <w:pPr>
        <w:ind w:left="5613" w:hanging="360"/>
      </w:pPr>
    </w:lvl>
    <w:lvl w:ilvl="8" w:tplc="FFFFFFFF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53" w15:restartNumberingAfterBreak="0">
    <w:nsid w:val="742C7AD7"/>
    <w:multiLevelType w:val="hybridMultilevel"/>
    <w:tmpl w:val="FD262072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54" w15:restartNumberingAfterBreak="0">
    <w:nsid w:val="74A10644"/>
    <w:multiLevelType w:val="hybridMultilevel"/>
    <w:tmpl w:val="E7DED8CA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55" w15:restartNumberingAfterBreak="0">
    <w:nsid w:val="77F66333"/>
    <w:multiLevelType w:val="hybridMultilevel"/>
    <w:tmpl w:val="E7DED8CA"/>
    <w:lvl w:ilvl="0" w:tplc="FFFFFFFF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76" w:hanging="360"/>
      </w:pPr>
    </w:lvl>
    <w:lvl w:ilvl="2" w:tplc="FFFFFFFF" w:tentative="1">
      <w:start w:val="1"/>
      <w:numFmt w:val="lowerRoman"/>
      <w:lvlText w:val="%3."/>
      <w:lvlJc w:val="right"/>
      <w:pPr>
        <w:ind w:left="2296" w:hanging="180"/>
      </w:pPr>
    </w:lvl>
    <w:lvl w:ilvl="3" w:tplc="FFFFFFFF" w:tentative="1">
      <w:start w:val="1"/>
      <w:numFmt w:val="decimal"/>
      <w:lvlText w:val="%4."/>
      <w:lvlJc w:val="left"/>
      <w:pPr>
        <w:ind w:left="3016" w:hanging="360"/>
      </w:pPr>
    </w:lvl>
    <w:lvl w:ilvl="4" w:tplc="FFFFFFFF" w:tentative="1">
      <w:start w:val="1"/>
      <w:numFmt w:val="lowerLetter"/>
      <w:lvlText w:val="%5."/>
      <w:lvlJc w:val="left"/>
      <w:pPr>
        <w:ind w:left="3736" w:hanging="360"/>
      </w:pPr>
    </w:lvl>
    <w:lvl w:ilvl="5" w:tplc="FFFFFFFF" w:tentative="1">
      <w:start w:val="1"/>
      <w:numFmt w:val="lowerRoman"/>
      <w:lvlText w:val="%6."/>
      <w:lvlJc w:val="right"/>
      <w:pPr>
        <w:ind w:left="4456" w:hanging="180"/>
      </w:pPr>
    </w:lvl>
    <w:lvl w:ilvl="6" w:tplc="FFFFFFFF" w:tentative="1">
      <w:start w:val="1"/>
      <w:numFmt w:val="decimal"/>
      <w:lvlText w:val="%7."/>
      <w:lvlJc w:val="left"/>
      <w:pPr>
        <w:ind w:left="5176" w:hanging="360"/>
      </w:pPr>
    </w:lvl>
    <w:lvl w:ilvl="7" w:tplc="FFFFFFFF" w:tentative="1">
      <w:start w:val="1"/>
      <w:numFmt w:val="lowerLetter"/>
      <w:lvlText w:val="%8."/>
      <w:lvlJc w:val="left"/>
      <w:pPr>
        <w:ind w:left="5896" w:hanging="360"/>
      </w:pPr>
    </w:lvl>
    <w:lvl w:ilvl="8" w:tplc="FFFFFFFF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56" w15:restartNumberingAfterBreak="0">
    <w:nsid w:val="79C55059"/>
    <w:multiLevelType w:val="hybridMultilevel"/>
    <w:tmpl w:val="37AE5D74"/>
    <w:lvl w:ilvl="0" w:tplc="A68A6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7C701899"/>
    <w:multiLevelType w:val="hybridMultilevel"/>
    <w:tmpl w:val="B22239C6"/>
    <w:lvl w:ilvl="0" w:tplc="0EF654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7CAC2687"/>
    <w:multiLevelType w:val="hybridMultilevel"/>
    <w:tmpl w:val="A98CCE3C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E927B1F"/>
    <w:multiLevelType w:val="hybridMultilevel"/>
    <w:tmpl w:val="4E7C7BD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7F036ED6"/>
    <w:multiLevelType w:val="hybridMultilevel"/>
    <w:tmpl w:val="5814708C"/>
    <w:lvl w:ilvl="0" w:tplc="FFFFFFFF">
      <w:start w:val="1"/>
      <w:numFmt w:val="decimal"/>
      <w:lvlText w:val="%1."/>
      <w:lvlJc w:val="left"/>
      <w:pPr>
        <w:ind w:left="777" w:hanging="360"/>
      </w:p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1" w15:restartNumberingAfterBreak="0">
    <w:nsid w:val="7FDD1FD7"/>
    <w:multiLevelType w:val="hybridMultilevel"/>
    <w:tmpl w:val="5814708C"/>
    <w:lvl w:ilvl="0" w:tplc="0409000F">
      <w:start w:val="1"/>
      <w:numFmt w:val="decimal"/>
      <w:lvlText w:val="%1."/>
      <w:lvlJc w:val="left"/>
      <w:pPr>
        <w:ind w:left="777" w:hanging="360"/>
      </w:p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58"/>
  </w:num>
  <w:num w:numId="2">
    <w:abstractNumId w:val="4"/>
  </w:num>
  <w:num w:numId="3">
    <w:abstractNumId w:val="40"/>
  </w:num>
  <w:num w:numId="4">
    <w:abstractNumId w:val="18"/>
  </w:num>
  <w:num w:numId="5">
    <w:abstractNumId w:val="23"/>
  </w:num>
  <w:num w:numId="6">
    <w:abstractNumId w:val="36"/>
  </w:num>
  <w:num w:numId="7">
    <w:abstractNumId w:val="16"/>
  </w:num>
  <w:num w:numId="8">
    <w:abstractNumId w:val="47"/>
  </w:num>
  <w:num w:numId="9">
    <w:abstractNumId w:val="25"/>
  </w:num>
  <w:num w:numId="10">
    <w:abstractNumId w:val="45"/>
  </w:num>
  <w:num w:numId="11">
    <w:abstractNumId w:val="56"/>
  </w:num>
  <w:num w:numId="12">
    <w:abstractNumId w:val="17"/>
  </w:num>
  <w:num w:numId="13">
    <w:abstractNumId w:val="48"/>
  </w:num>
  <w:num w:numId="14">
    <w:abstractNumId w:val="12"/>
  </w:num>
  <w:num w:numId="15">
    <w:abstractNumId w:val="11"/>
  </w:num>
  <w:num w:numId="16">
    <w:abstractNumId w:val="29"/>
  </w:num>
  <w:num w:numId="17">
    <w:abstractNumId w:val="57"/>
  </w:num>
  <w:num w:numId="18">
    <w:abstractNumId w:val="44"/>
  </w:num>
  <w:num w:numId="19">
    <w:abstractNumId w:val="2"/>
  </w:num>
  <w:num w:numId="20">
    <w:abstractNumId w:val="39"/>
  </w:num>
  <w:num w:numId="21">
    <w:abstractNumId w:val="61"/>
  </w:num>
  <w:num w:numId="22">
    <w:abstractNumId w:val="52"/>
  </w:num>
  <w:num w:numId="23">
    <w:abstractNumId w:val="22"/>
  </w:num>
  <w:num w:numId="24">
    <w:abstractNumId w:val="26"/>
  </w:num>
  <w:num w:numId="25">
    <w:abstractNumId w:val="14"/>
  </w:num>
  <w:num w:numId="26">
    <w:abstractNumId w:val="60"/>
  </w:num>
  <w:num w:numId="27">
    <w:abstractNumId w:val="33"/>
  </w:num>
  <w:num w:numId="28">
    <w:abstractNumId w:val="50"/>
  </w:num>
  <w:num w:numId="29">
    <w:abstractNumId w:val="49"/>
  </w:num>
  <w:num w:numId="30">
    <w:abstractNumId w:val="19"/>
  </w:num>
  <w:num w:numId="31">
    <w:abstractNumId w:val="24"/>
  </w:num>
  <w:num w:numId="32">
    <w:abstractNumId w:val="32"/>
  </w:num>
  <w:num w:numId="33">
    <w:abstractNumId w:val="55"/>
  </w:num>
  <w:num w:numId="34">
    <w:abstractNumId w:val="54"/>
  </w:num>
  <w:num w:numId="35">
    <w:abstractNumId w:val="27"/>
  </w:num>
  <w:num w:numId="36">
    <w:abstractNumId w:val="8"/>
  </w:num>
  <w:num w:numId="37">
    <w:abstractNumId w:val="43"/>
  </w:num>
  <w:num w:numId="38">
    <w:abstractNumId w:val="6"/>
  </w:num>
  <w:num w:numId="39">
    <w:abstractNumId w:val="7"/>
  </w:num>
  <w:num w:numId="40">
    <w:abstractNumId w:val="9"/>
  </w:num>
  <w:num w:numId="41">
    <w:abstractNumId w:val="3"/>
  </w:num>
  <w:num w:numId="42">
    <w:abstractNumId w:val="31"/>
  </w:num>
  <w:num w:numId="43">
    <w:abstractNumId w:val="42"/>
  </w:num>
  <w:num w:numId="44">
    <w:abstractNumId w:val="35"/>
  </w:num>
  <w:num w:numId="45">
    <w:abstractNumId w:val="38"/>
  </w:num>
  <w:num w:numId="46">
    <w:abstractNumId w:val="51"/>
  </w:num>
  <w:num w:numId="47">
    <w:abstractNumId w:val="30"/>
  </w:num>
  <w:num w:numId="48">
    <w:abstractNumId w:val="53"/>
  </w:num>
  <w:num w:numId="49">
    <w:abstractNumId w:val="10"/>
  </w:num>
  <w:num w:numId="50">
    <w:abstractNumId w:val="1"/>
  </w:num>
  <w:num w:numId="51">
    <w:abstractNumId w:val="37"/>
  </w:num>
  <w:num w:numId="52">
    <w:abstractNumId w:val="0"/>
  </w:num>
  <w:num w:numId="53">
    <w:abstractNumId w:val="59"/>
  </w:num>
  <w:num w:numId="54">
    <w:abstractNumId w:val="13"/>
  </w:num>
  <w:num w:numId="55">
    <w:abstractNumId w:val="46"/>
  </w:num>
  <w:num w:numId="56">
    <w:abstractNumId w:val="34"/>
  </w:num>
  <w:num w:numId="57">
    <w:abstractNumId w:val="15"/>
  </w:num>
  <w:num w:numId="58">
    <w:abstractNumId w:val="28"/>
  </w:num>
  <w:num w:numId="59">
    <w:abstractNumId w:val="21"/>
  </w:num>
  <w:num w:numId="60">
    <w:abstractNumId w:val="41"/>
  </w:num>
  <w:num w:numId="61">
    <w:abstractNumId w:val="5"/>
  </w:num>
  <w:num w:numId="62">
    <w:abstractNumId w:val="2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B3"/>
    <w:rsid w:val="00000AFC"/>
    <w:rsid w:val="0000252A"/>
    <w:rsid w:val="00004622"/>
    <w:rsid w:val="000075D4"/>
    <w:rsid w:val="00032CBB"/>
    <w:rsid w:val="000656AB"/>
    <w:rsid w:val="00092694"/>
    <w:rsid w:val="000C03B9"/>
    <w:rsid w:val="000E7E15"/>
    <w:rsid w:val="000F7D57"/>
    <w:rsid w:val="00103328"/>
    <w:rsid w:val="001401FB"/>
    <w:rsid w:val="00162C09"/>
    <w:rsid w:val="00186A35"/>
    <w:rsid w:val="00190208"/>
    <w:rsid w:val="001B238C"/>
    <w:rsid w:val="001D2CD9"/>
    <w:rsid w:val="00240953"/>
    <w:rsid w:val="00266989"/>
    <w:rsid w:val="00286565"/>
    <w:rsid w:val="0029557F"/>
    <w:rsid w:val="002A5BBA"/>
    <w:rsid w:val="002B3117"/>
    <w:rsid w:val="002E1E8B"/>
    <w:rsid w:val="002F4478"/>
    <w:rsid w:val="00302126"/>
    <w:rsid w:val="003506A9"/>
    <w:rsid w:val="003A10E3"/>
    <w:rsid w:val="003C7DAD"/>
    <w:rsid w:val="003D7B52"/>
    <w:rsid w:val="003E0368"/>
    <w:rsid w:val="003E0E30"/>
    <w:rsid w:val="003E77AE"/>
    <w:rsid w:val="00402AB5"/>
    <w:rsid w:val="0040780D"/>
    <w:rsid w:val="00446888"/>
    <w:rsid w:val="00453049"/>
    <w:rsid w:val="00476488"/>
    <w:rsid w:val="0048354C"/>
    <w:rsid w:val="004C19AF"/>
    <w:rsid w:val="004C3735"/>
    <w:rsid w:val="004C4D08"/>
    <w:rsid w:val="004C6568"/>
    <w:rsid w:val="004E4806"/>
    <w:rsid w:val="005266FA"/>
    <w:rsid w:val="005470C8"/>
    <w:rsid w:val="00582376"/>
    <w:rsid w:val="005E0FD0"/>
    <w:rsid w:val="00637839"/>
    <w:rsid w:val="006418B3"/>
    <w:rsid w:val="00704C0B"/>
    <w:rsid w:val="00711A2E"/>
    <w:rsid w:val="00714844"/>
    <w:rsid w:val="007244F9"/>
    <w:rsid w:val="007C5C21"/>
    <w:rsid w:val="0081162C"/>
    <w:rsid w:val="008249AB"/>
    <w:rsid w:val="0084445D"/>
    <w:rsid w:val="00854984"/>
    <w:rsid w:val="00857694"/>
    <w:rsid w:val="00884452"/>
    <w:rsid w:val="008B42FF"/>
    <w:rsid w:val="00910EFF"/>
    <w:rsid w:val="009B454B"/>
    <w:rsid w:val="009B5884"/>
    <w:rsid w:val="009D5567"/>
    <w:rsid w:val="009D58D6"/>
    <w:rsid w:val="00A413A9"/>
    <w:rsid w:val="00A73B1B"/>
    <w:rsid w:val="00AA06BA"/>
    <w:rsid w:val="00AC652C"/>
    <w:rsid w:val="00AC6FF2"/>
    <w:rsid w:val="00AF55B3"/>
    <w:rsid w:val="00B1240C"/>
    <w:rsid w:val="00B168AE"/>
    <w:rsid w:val="00B3281E"/>
    <w:rsid w:val="00B77EE2"/>
    <w:rsid w:val="00BC2C06"/>
    <w:rsid w:val="00BD3484"/>
    <w:rsid w:val="00BF3C62"/>
    <w:rsid w:val="00BF7141"/>
    <w:rsid w:val="00C228FE"/>
    <w:rsid w:val="00C55329"/>
    <w:rsid w:val="00C73208"/>
    <w:rsid w:val="00C874EB"/>
    <w:rsid w:val="00CC680E"/>
    <w:rsid w:val="00CD56A0"/>
    <w:rsid w:val="00CD7322"/>
    <w:rsid w:val="00CF64D0"/>
    <w:rsid w:val="00D2217C"/>
    <w:rsid w:val="00D51F55"/>
    <w:rsid w:val="00DC379F"/>
    <w:rsid w:val="00DD066B"/>
    <w:rsid w:val="00DF55FE"/>
    <w:rsid w:val="00E52BF8"/>
    <w:rsid w:val="00EE578E"/>
    <w:rsid w:val="00F04C66"/>
    <w:rsid w:val="00F22BDB"/>
    <w:rsid w:val="00F53BDD"/>
    <w:rsid w:val="00F712E3"/>
    <w:rsid w:val="00F968D4"/>
    <w:rsid w:val="00FA6D52"/>
    <w:rsid w:val="00FC4612"/>
    <w:rsid w:val="00FE0CC2"/>
    <w:rsid w:val="00FE65CD"/>
    <w:rsid w:val="00FF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9D749CB"/>
  <w15:docId w15:val="{7CE33873-4BD9-4F5A-BAB9-22DA95DC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714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0075D4"/>
    <w:pPr>
      <w:ind w:left="720"/>
      <w:contextualSpacing/>
    </w:p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0C03B9"/>
    <w:rPr>
      <w:color w:val="605E5C"/>
      <w:shd w:val="clear" w:color="auto" w:fill="E1DFDD"/>
    </w:rPr>
  </w:style>
  <w:style w:type="numbering" w:customStyle="1" w:styleId="PROGRAMASCOMPETENCIA">
    <w:name w:val="PROGRAMAS COMPETENCIA"/>
    <w:uiPriority w:val="99"/>
    <w:rsid w:val="00476488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ramirez@armada.c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82266-4B53-449F-A14E-A41F19F3C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820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7347538-4</cp:lastModifiedBy>
  <cp:revision>4</cp:revision>
  <cp:lastPrinted>2024-06-18T18:36:00Z</cp:lastPrinted>
  <dcterms:created xsi:type="dcterms:W3CDTF">2024-06-18T19:09:00Z</dcterms:created>
  <dcterms:modified xsi:type="dcterms:W3CDTF">2024-06-25T12:56:00Z</dcterms:modified>
</cp:coreProperties>
</file>